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8123F9">
      <w:pPr>
        <w:pStyle w:val="ListParagraph"/>
        <w:rPr>
          <w:rFonts w:asciiTheme="majorHAnsi" w:hAnsiTheme="majorHAnsi" w:cstheme="majorHAnsi"/>
        </w:rPr>
      </w:pPr>
    </w:p>
    <w:p w:rsidR="008123F9" w:rsidRPr="00440348" w:rsidRDefault="008123F9" w:rsidP="00CF48FD">
      <w:pPr>
        <w:pStyle w:val="ListParagraph"/>
        <w:rPr>
          <w:rFonts w:asciiTheme="majorHAnsi" w:hAnsiTheme="majorHAnsi" w:cstheme="majorHAnsi"/>
        </w:rPr>
      </w:pPr>
    </w:p>
    <w:p w:rsidR="00440348" w:rsidRDefault="001D27CB" w:rsidP="001D27CB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  <w:noProof/>
        </w:rPr>
        <w:drawing>
          <wp:inline distT="0" distB="0" distL="0" distR="0">
            <wp:extent cx="1701165" cy="57277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16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Theme="majorHAnsi" w:hAnsiTheme="majorHAnsi" w:cstheme="majorHAnsi"/>
        </w:rPr>
        <w:br/>
      </w:r>
    </w:p>
    <w:p w:rsidR="00440348" w:rsidRDefault="00440348" w:rsidP="00AE54D2">
      <w:pPr>
        <w:rPr>
          <w:rFonts w:asciiTheme="majorHAnsi" w:hAnsiTheme="majorHAnsi" w:cstheme="majorHAnsi"/>
        </w:rPr>
      </w:pPr>
    </w:p>
    <w:p w:rsidR="008123F9" w:rsidRPr="00C54443" w:rsidRDefault="008123F9" w:rsidP="00AE54D2">
      <w:pPr>
        <w:jc w:val="center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 xml:space="preserve">MINUTES OF </w:t>
      </w:r>
      <w:r w:rsidR="001A1933" w:rsidRPr="00C54443">
        <w:rPr>
          <w:rFonts w:asciiTheme="majorHAnsi" w:hAnsiTheme="majorHAnsi" w:cstheme="majorHAnsi"/>
        </w:rPr>
        <w:t xml:space="preserve">THE </w:t>
      </w:r>
      <w:r w:rsidRPr="00C54443">
        <w:rPr>
          <w:rFonts w:asciiTheme="majorHAnsi" w:hAnsiTheme="majorHAnsi" w:cstheme="majorHAnsi"/>
        </w:rPr>
        <w:t>CCRA BOARD MEETING</w:t>
      </w:r>
    </w:p>
    <w:p w:rsidR="00E13ADA" w:rsidRPr="00C54443" w:rsidRDefault="00A46DDE" w:rsidP="00AE54D2">
      <w:pPr>
        <w:jc w:val="center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>ZOOM Conference Call</w:t>
      </w:r>
    </w:p>
    <w:p w:rsidR="001A1933" w:rsidRPr="00C54443" w:rsidRDefault="00DB7E9B" w:rsidP="00AE54D2">
      <w:pPr>
        <w:jc w:val="center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November 9</w:t>
      </w:r>
      <w:r w:rsidR="00217F2D" w:rsidRPr="00C54443">
        <w:rPr>
          <w:rFonts w:asciiTheme="majorHAnsi" w:hAnsiTheme="majorHAnsi" w:cstheme="majorHAnsi"/>
        </w:rPr>
        <w:t>, 2021</w:t>
      </w:r>
    </w:p>
    <w:p w:rsidR="008123F9" w:rsidRPr="00C54443" w:rsidRDefault="00C54443" w:rsidP="00AE54D2">
      <w:pPr>
        <w:jc w:val="center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>10:0</w:t>
      </w:r>
      <w:r w:rsidR="00950473" w:rsidRPr="00C54443">
        <w:rPr>
          <w:rFonts w:asciiTheme="majorHAnsi" w:hAnsiTheme="majorHAnsi" w:cstheme="majorHAnsi"/>
        </w:rPr>
        <w:t>0 am -</w:t>
      </w:r>
      <w:r w:rsidR="00A242C5" w:rsidRPr="00C54443">
        <w:rPr>
          <w:rFonts w:asciiTheme="majorHAnsi" w:hAnsiTheme="majorHAnsi" w:cstheme="majorHAnsi"/>
        </w:rPr>
        <w:t xml:space="preserve"> </w:t>
      </w:r>
      <w:r w:rsidR="00950473" w:rsidRPr="00C54443">
        <w:rPr>
          <w:rFonts w:asciiTheme="majorHAnsi" w:hAnsiTheme="majorHAnsi" w:cstheme="majorHAnsi"/>
        </w:rPr>
        <w:t>1</w:t>
      </w:r>
      <w:r w:rsidR="00D92D96" w:rsidRPr="00C54443">
        <w:rPr>
          <w:rFonts w:asciiTheme="majorHAnsi" w:hAnsiTheme="majorHAnsi" w:cstheme="majorHAnsi"/>
        </w:rPr>
        <w:t>2</w:t>
      </w:r>
      <w:r w:rsidR="00E13ADA" w:rsidRPr="00C54443">
        <w:rPr>
          <w:rFonts w:asciiTheme="majorHAnsi" w:hAnsiTheme="majorHAnsi" w:cstheme="majorHAnsi"/>
        </w:rPr>
        <w:t>:0</w:t>
      </w:r>
      <w:r w:rsidR="00950473" w:rsidRPr="00C54443">
        <w:rPr>
          <w:rFonts w:asciiTheme="majorHAnsi" w:hAnsiTheme="majorHAnsi" w:cstheme="majorHAnsi"/>
        </w:rPr>
        <w:t>0</w:t>
      </w:r>
      <w:r w:rsidR="008123F9" w:rsidRPr="00C54443">
        <w:rPr>
          <w:rFonts w:asciiTheme="majorHAnsi" w:hAnsiTheme="majorHAnsi" w:cstheme="majorHAnsi"/>
        </w:rPr>
        <w:t xml:space="preserve"> pm</w:t>
      </w:r>
    </w:p>
    <w:p w:rsidR="008123F9" w:rsidRPr="00C54443" w:rsidRDefault="005C734E" w:rsidP="005C734E">
      <w:pPr>
        <w:tabs>
          <w:tab w:val="left" w:pos="5730"/>
        </w:tabs>
        <w:rPr>
          <w:rFonts w:asciiTheme="majorHAnsi" w:hAnsiTheme="majorHAnsi" w:cstheme="majorHAnsi"/>
          <w:b/>
        </w:rPr>
      </w:pPr>
      <w:r w:rsidRPr="00C54443">
        <w:rPr>
          <w:rFonts w:asciiTheme="majorHAnsi" w:hAnsiTheme="majorHAnsi" w:cstheme="majorHAnsi"/>
          <w:b/>
        </w:rPr>
        <w:tab/>
      </w:r>
    </w:p>
    <w:p w:rsidR="008123F9" w:rsidRPr="00C54443" w:rsidRDefault="008123F9" w:rsidP="00592710">
      <w:pPr>
        <w:jc w:val="center"/>
        <w:rPr>
          <w:rFonts w:asciiTheme="majorHAnsi" w:hAnsiTheme="majorHAnsi" w:cstheme="majorHAnsi"/>
          <w:b/>
        </w:rPr>
      </w:pPr>
    </w:p>
    <w:p w:rsidR="004607C1" w:rsidRPr="00C54443" w:rsidRDefault="008123F9" w:rsidP="000152AA">
      <w:pPr>
        <w:tabs>
          <w:tab w:val="center" w:pos="4680"/>
        </w:tabs>
        <w:ind w:left="720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  <w:b/>
        </w:rPr>
        <w:t>PRESENT</w:t>
      </w:r>
      <w:r w:rsidR="000152AA">
        <w:rPr>
          <w:rFonts w:asciiTheme="majorHAnsi" w:hAnsiTheme="majorHAnsi" w:cstheme="majorHAnsi"/>
          <w:b/>
        </w:rPr>
        <w:tab/>
      </w:r>
    </w:p>
    <w:p w:rsidR="004607C1" w:rsidRPr="00C54443" w:rsidRDefault="009C2717" w:rsidP="009C2717">
      <w:pPr>
        <w:tabs>
          <w:tab w:val="left" w:pos="6420"/>
        </w:tabs>
        <w:ind w:left="720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ab/>
      </w:r>
    </w:p>
    <w:p w:rsidR="008123F9" w:rsidRPr="00C54443" w:rsidRDefault="008123F9" w:rsidP="00592710">
      <w:pPr>
        <w:ind w:left="1440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>Ellen Bull</w:t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  <w:t>President</w:t>
      </w:r>
    </w:p>
    <w:p w:rsidR="008123F9" w:rsidRPr="00C54443" w:rsidRDefault="008123F9" w:rsidP="00592710">
      <w:pPr>
        <w:ind w:left="1440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 xml:space="preserve">Marilyn Scott </w:t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  <w:t>Vice President</w:t>
      </w:r>
    </w:p>
    <w:p w:rsidR="00AC6A3E" w:rsidRPr="00C54443" w:rsidRDefault="00AC6A3E" w:rsidP="00E13ADA">
      <w:pPr>
        <w:ind w:left="1440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>Pat Brown</w:t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  <w:t>Director</w:t>
      </w:r>
      <w:r w:rsidR="009C2717" w:rsidRPr="00C54443">
        <w:rPr>
          <w:rFonts w:asciiTheme="majorHAnsi" w:hAnsiTheme="majorHAnsi" w:cstheme="majorHAnsi"/>
        </w:rPr>
        <w:t xml:space="preserve"> (Membership</w:t>
      </w:r>
      <w:proofErr w:type="gramStart"/>
      <w:r w:rsidR="009C2717" w:rsidRPr="00C54443">
        <w:rPr>
          <w:rFonts w:asciiTheme="majorHAnsi" w:hAnsiTheme="majorHAnsi" w:cstheme="majorHAnsi"/>
        </w:rPr>
        <w:t>)</w:t>
      </w:r>
      <w:proofErr w:type="gramEnd"/>
      <w:r w:rsidR="00E13ADA" w:rsidRPr="00C54443">
        <w:rPr>
          <w:rFonts w:asciiTheme="majorHAnsi" w:hAnsiTheme="majorHAnsi" w:cstheme="majorHAnsi"/>
        </w:rPr>
        <w:br/>
        <w:t>Michael Gauthier</w:t>
      </w:r>
      <w:r w:rsidR="00E13ADA" w:rsidRPr="00C54443">
        <w:rPr>
          <w:rFonts w:asciiTheme="majorHAnsi" w:hAnsiTheme="majorHAnsi" w:cstheme="majorHAnsi"/>
        </w:rPr>
        <w:tab/>
      </w:r>
      <w:r w:rsidR="00E13ADA" w:rsidRPr="00C54443">
        <w:rPr>
          <w:rFonts w:asciiTheme="majorHAnsi" w:hAnsiTheme="majorHAnsi" w:cstheme="majorHAnsi"/>
        </w:rPr>
        <w:tab/>
        <w:t>Director</w:t>
      </w:r>
    </w:p>
    <w:p w:rsidR="00EE473D" w:rsidRPr="00C54443" w:rsidRDefault="00D028A9" w:rsidP="00EE473D">
      <w:pPr>
        <w:ind w:left="1440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>Fiona Ghosh Bedlington</w:t>
      </w:r>
      <w:r w:rsidRPr="00C54443">
        <w:rPr>
          <w:rFonts w:asciiTheme="majorHAnsi" w:hAnsiTheme="majorHAnsi" w:cstheme="majorHAnsi"/>
        </w:rPr>
        <w:tab/>
      </w:r>
      <w:r w:rsidR="00AC6A3E" w:rsidRPr="00C54443">
        <w:rPr>
          <w:rFonts w:asciiTheme="majorHAnsi" w:hAnsiTheme="majorHAnsi" w:cstheme="majorHAnsi"/>
        </w:rPr>
        <w:t>College Resource</w:t>
      </w:r>
      <w:r w:rsidR="00D92D96" w:rsidRPr="00C54443">
        <w:rPr>
          <w:rFonts w:asciiTheme="majorHAnsi" w:hAnsiTheme="majorHAnsi" w:cstheme="majorHAnsi"/>
        </w:rPr>
        <w:t xml:space="preserve"> </w:t>
      </w:r>
    </w:p>
    <w:p w:rsidR="00DB7E9B" w:rsidRPr="00333FD1" w:rsidRDefault="00DB7E9B" w:rsidP="00DB7E9B">
      <w:pPr>
        <w:ind w:left="1440"/>
        <w:rPr>
          <w:rFonts w:asciiTheme="majorHAnsi" w:hAnsiTheme="majorHAnsi" w:cstheme="majorHAnsi"/>
        </w:rPr>
      </w:pPr>
      <w:r w:rsidRPr="00333FD1">
        <w:rPr>
          <w:rFonts w:asciiTheme="majorHAnsi" w:hAnsiTheme="majorHAnsi" w:cstheme="majorHAnsi"/>
        </w:rPr>
        <w:t xml:space="preserve">Eva Zehethofer </w:t>
      </w:r>
      <w:r w:rsidRPr="00333FD1">
        <w:rPr>
          <w:rFonts w:asciiTheme="majorHAnsi" w:hAnsiTheme="majorHAnsi" w:cstheme="majorHAnsi"/>
        </w:rPr>
        <w:tab/>
      </w:r>
      <w:r w:rsidRPr="00333FD1">
        <w:rPr>
          <w:rFonts w:asciiTheme="majorHAnsi" w:hAnsiTheme="majorHAnsi" w:cstheme="majorHAnsi"/>
        </w:rPr>
        <w:tab/>
        <w:t>Director (Telecommunications)</w:t>
      </w:r>
    </w:p>
    <w:p w:rsidR="00A75A3A" w:rsidRDefault="00A75A3A" w:rsidP="00A75A3A">
      <w:pPr>
        <w:ind w:left="1440"/>
        <w:rPr>
          <w:rFonts w:asciiTheme="majorHAnsi" w:hAnsiTheme="majorHAnsi" w:cstheme="majorHAnsi"/>
        </w:rPr>
      </w:pPr>
      <w:r w:rsidRPr="00333FD1">
        <w:rPr>
          <w:rFonts w:asciiTheme="majorHAnsi" w:hAnsiTheme="majorHAnsi" w:cstheme="majorHAnsi"/>
        </w:rPr>
        <w:t>Anne Longman</w:t>
      </w:r>
      <w:r w:rsidRPr="00333FD1">
        <w:rPr>
          <w:rFonts w:asciiTheme="majorHAnsi" w:hAnsiTheme="majorHAnsi" w:cstheme="majorHAnsi"/>
        </w:rPr>
        <w:tab/>
      </w:r>
      <w:r w:rsidRPr="00333FD1">
        <w:rPr>
          <w:rFonts w:asciiTheme="majorHAnsi" w:hAnsiTheme="majorHAnsi" w:cstheme="majorHAnsi"/>
        </w:rPr>
        <w:tab/>
        <w:t>Director</w:t>
      </w:r>
      <w:r w:rsidR="00CF228C">
        <w:rPr>
          <w:rFonts w:asciiTheme="majorHAnsi" w:hAnsiTheme="majorHAnsi" w:cstheme="majorHAnsi"/>
        </w:rPr>
        <w:t xml:space="preserve"> </w:t>
      </w:r>
    </w:p>
    <w:p w:rsidR="00D94565" w:rsidRDefault="00D94565" w:rsidP="00D94565">
      <w:pPr>
        <w:ind w:left="1440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 xml:space="preserve">Pat Lee </w:t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  <w:t>Director (Events)</w:t>
      </w:r>
    </w:p>
    <w:p w:rsidR="00DB7E9B" w:rsidRPr="00C54443" w:rsidRDefault="00F02B99" w:rsidP="00DC021C">
      <w:pPr>
        <w:ind w:left="1440"/>
        <w:rPr>
          <w:rFonts w:asciiTheme="majorHAnsi" w:hAnsiTheme="majorHAnsi" w:cstheme="majorHAnsi"/>
        </w:rPr>
      </w:pPr>
      <w:r w:rsidRPr="00C54443">
        <w:rPr>
          <w:rFonts w:asciiTheme="majorHAnsi" w:hAnsiTheme="majorHAnsi" w:cstheme="majorHAnsi"/>
        </w:rPr>
        <w:t xml:space="preserve">Chuck Baker </w:t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</w:r>
      <w:r w:rsidRPr="00C54443">
        <w:rPr>
          <w:rFonts w:asciiTheme="majorHAnsi" w:hAnsiTheme="majorHAnsi" w:cstheme="majorHAnsi"/>
        </w:rPr>
        <w:tab/>
        <w:t>Director</w:t>
      </w:r>
    </w:p>
    <w:p w:rsidR="00D30FF7" w:rsidRDefault="00D30FF7" w:rsidP="00526431">
      <w:pPr>
        <w:ind w:left="720"/>
        <w:rPr>
          <w:rFonts w:asciiTheme="majorHAnsi" w:hAnsiTheme="majorHAnsi" w:cstheme="majorHAnsi"/>
          <w:b/>
        </w:rPr>
      </w:pPr>
    </w:p>
    <w:p w:rsidR="00526431" w:rsidRPr="00333FD1" w:rsidRDefault="00A623E5" w:rsidP="00526431">
      <w:pPr>
        <w:ind w:left="72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  <w:b/>
        </w:rPr>
        <w:t>R</w:t>
      </w:r>
      <w:r w:rsidR="00526431" w:rsidRPr="00333FD1">
        <w:rPr>
          <w:rFonts w:asciiTheme="majorHAnsi" w:hAnsiTheme="majorHAnsi" w:cstheme="majorHAnsi"/>
          <w:b/>
        </w:rPr>
        <w:t>EGRET</w:t>
      </w:r>
      <w:r w:rsidR="00D04BC5">
        <w:rPr>
          <w:rFonts w:asciiTheme="majorHAnsi" w:hAnsiTheme="majorHAnsi" w:cstheme="majorHAnsi"/>
          <w:b/>
        </w:rPr>
        <w:t>S</w:t>
      </w:r>
    </w:p>
    <w:p w:rsidR="00526431" w:rsidRPr="00333FD1" w:rsidRDefault="00526431" w:rsidP="00526431">
      <w:pPr>
        <w:ind w:left="720"/>
        <w:rPr>
          <w:rFonts w:asciiTheme="majorHAnsi" w:hAnsiTheme="majorHAnsi" w:cstheme="majorHAnsi"/>
        </w:rPr>
      </w:pPr>
    </w:p>
    <w:p w:rsidR="00C54443" w:rsidRPr="00E97B91" w:rsidRDefault="00C54443" w:rsidP="00C54443">
      <w:pPr>
        <w:ind w:left="1440"/>
        <w:rPr>
          <w:rFonts w:asciiTheme="majorHAnsi" w:hAnsiTheme="majorHAnsi" w:cstheme="majorHAnsi"/>
          <w:color w:val="FF0000"/>
        </w:rPr>
      </w:pPr>
    </w:p>
    <w:p w:rsidR="00DB7E9B" w:rsidRPr="00E97B91" w:rsidRDefault="00DB7E9B" w:rsidP="00DB7E9B">
      <w:pPr>
        <w:ind w:left="1440"/>
        <w:rPr>
          <w:rFonts w:asciiTheme="majorHAnsi" w:hAnsiTheme="majorHAnsi" w:cstheme="majorHAnsi"/>
        </w:rPr>
      </w:pPr>
      <w:r w:rsidRPr="00E97B91">
        <w:rPr>
          <w:rFonts w:asciiTheme="majorHAnsi" w:hAnsiTheme="majorHAnsi" w:cstheme="majorHAnsi"/>
        </w:rPr>
        <w:t xml:space="preserve">Luzia Bidwell </w:t>
      </w:r>
      <w:r w:rsidRPr="00E97B91">
        <w:rPr>
          <w:rFonts w:asciiTheme="majorHAnsi" w:hAnsiTheme="majorHAnsi" w:cstheme="majorHAnsi"/>
        </w:rPr>
        <w:tab/>
      </w:r>
      <w:r w:rsidRPr="00E97B91">
        <w:rPr>
          <w:rFonts w:asciiTheme="majorHAnsi" w:hAnsiTheme="majorHAnsi" w:cstheme="majorHAnsi"/>
        </w:rPr>
        <w:tab/>
      </w:r>
      <w:r w:rsidRPr="00E97B91">
        <w:rPr>
          <w:rFonts w:asciiTheme="majorHAnsi" w:hAnsiTheme="majorHAnsi" w:cstheme="majorHAnsi"/>
        </w:rPr>
        <w:tab/>
        <w:t>Director (Webmaster)</w:t>
      </w:r>
    </w:p>
    <w:p w:rsidR="00DB7E9B" w:rsidRPr="00333FD1" w:rsidRDefault="00DB7E9B" w:rsidP="000D4536">
      <w:pPr>
        <w:rPr>
          <w:rFonts w:asciiTheme="majorHAnsi" w:hAnsiTheme="majorHAnsi" w:cstheme="majorHAnsi"/>
        </w:rPr>
      </w:pPr>
    </w:p>
    <w:p w:rsidR="00EE473D" w:rsidRPr="003E2551" w:rsidRDefault="00EE473D" w:rsidP="00526431">
      <w:pPr>
        <w:ind w:left="1440"/>
        <w:rPr>
          <w:rFonts w:asciiTheme="majorHAnsi" w:hAnsiTheme="majorHAnsi" w:cstheme="majorHAnsi"/>
          <w:color w:val="FF0000"/>
        </w:rPr>
      </w:pPr>
    </w:p>
    <w:p w:rsidR="00526431" w:rsidRPr="00333FD1" w:rsidRDefault="00526431" w:rsidP="00526431">
      <w:pPr>
        <w:rPr>
          <w:rFonts w:asciiTheme="majorHAnsi" w:hAnsiTheme="majorHAnsi" w:cstheme="majorHAnsi"/>
          <w:b/>
        </w:rPr>
      </w:pPr>
      <w:r w:rsidRPr="00333FD1">
        <w:rPr>
          <w:rFonts w:asciiTheme="majorHAnsi" w:hAnsiTheme="majorHAnsi" w:cstheme="majorHAnsi"/>
          <w:b/>
        </w:rPr>
        <w:t>1.0</w:t>
      </w:r>
      <w:r w:rsidRPr="00333FD1">
        <w:rPr>
          <w:rFonts w:asciiTheme="majorHAnsi" w:hAnsiTheme="majorHAnsi" w:cstheme="majorHAnsi"/>
          <w:b/>
        </w:rPr>
        <w:tab/>
        <w:t>WELCOME</w:t>
      </w:r>
    </w:p>
    <w:p w:rsidR="00526431" w:rsidRPr="00333FD1" w:rsidRDefault="00526431" w:rsidP="00526431">
      <w:pPr>
        <w:ind w:left="1440"/>
        <w:rPr>
          <w:rFonts w:asciiTheme="majorHAnsi" w:hAnsiTheme="majorHAnsi" w:cstheme="majorHAnsi"/>
        </w:rPr>
      </w:pPr>
    </w:p>
    <w:p w:rsidR="00D028A9" w:rsidRPr="00333FD1" w:rsidRDefault="00D028A9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333FD1">
        <w:rPr>
          <w:rFonts w:asciiTheme="majorHAnsi" w:hAnsiTheme="majorHAnsi" w:cstheme="majorHAnsi"/>
        </w:rPr>
        <w:t>Ellen</w:t>
      </w:r>
      <w:r w:rsidR="00A97E7B" w:rsidRPr="00333FD1">
        <w:rPr>
          <w:rFonts w:asciiTheme="majorHAnsi" w:hAnsiTheme="majorHAnsi" w:cstheme="majorHAnsi"/>
        </w:rPr>
        <w:t xml:space="preserve"> </w:t>
      </w:r>
      <w:r w:rsidR="00C2475D" w:rsidRPr="00333FD1">
        <w:rPr>
          <w:rFonts w:asciiTheme="majorHAnsi" w:hAnsiTheme="majorHAnsi" w:cstheme="majorHAnsi"/>
        </w:rPr>
        <w:t xml:space="preserve">called </w:t>
      </w:r>
      <w:r w:rsidR="008123F9" w:rsidRPr="00333FD1">
        <w:rPr>
          <w:rFonts w:asciiTheme="majorHAnsi" w:hAnsiTheme="majorHAnsi" w:cstheme="majorHAnsi"/>
        </w:rPr>
        <w:t xml:space="preserve">the </w:t>
      </w:r>
      <w:r w:rsidR="00C2475D" w:rsidRPr="00333FD1">
        <w:rPr>
          <w:rFonts w:asciiTheme="majorHAnsi" w:hAnsiTheme="majorHAnsi" w:cstheme="majorHAnsi"/>
        </w:rPr>
        <w:t>meeting to order</w:t>
      </w:r>
      <w:r w:rsidR="00FA796E" w:rsidRPr="00333FD1">
        <w:rPr>
          <w:rFonts w:asciiTheme="majorHAnsi" w:hAnsiTheme="majorHAnsi" w:cstheme="majorHAnsi"/>
        </w:rPr>
        <w:t xml:space="preserve"> </w:t>
      </w:r>
      <w:r w:rsidR="00AC6A3E" w:rsidRPr="00333FD1">
        <w:rPr>
          <w:rFonts w:asciiTheme="majorHAnsi" w:hAnsiTheme="majorHAnsi" w:cstheme="majorHAnsi"/>
        </w:rPr>
        <w:t>at 10:</w:t>
      </w:r>
      <w:r w:rsidR="00333FD1" w:rsidRPr="00333FD1">
        <w:rPr>
          <w:rFonts w:asciiTheme="majorHAnsi" w:hAnsiTheme="majorHAnsi" w:cstheme="majorHAnsi"/>
        </w:rPr>
        <w:t>00</w:t>
      </w:r>
      <w:r w:rsidR="00D132C3" w:rsidRPr="00333FD1">
        <w:rPr>
          <w:rFonts w:asciiTheme="majorHAnsi" w:hAnsiTheme="majorHAnsi" w:cstheme="majorHAnsi"/>
        </w:rPr>
        <w:t xml:space="preserve"> </w:t>
      </w:r>
      <w:r w:rsidR="00DE700B" w:rsidRPr="00333FD1">
        <w:rPr>
          <w:rFonts w:asciiTheme="majorHAnsi" w:hAnsiTheme="majorHAnsi" w:cstheme="majorHAnsi"/>
        </w:rPr>
        <w:t>a</w:t>
      </w:r>
      <w:r w:rsidR="00D132C3" w:rsidRPr="00333FD1">
        <w:rPr>
          <w:rFonts w:asciiTheme="majorHAnsi" w:hAnsiTheme="majorHAnsi" w:cstheme="majorHAnsi"/>
        </w:rPr>
        <w:t>.</w:t>
      </w:r>
      <w:r w:rsidR="00DE700B" w:rsidRPr="00333FD1">
        <w:rPr>
          <w:rFonts w:asciiTheme="majorHAnsi" w:hAnsiTheme="majorHAnsi" w:cstheme="majorHAnsi"/>
        </w:rPr>
        <w:t>m</w:t>
      </w:r>
      <w:r w:rsidR="00EE473D" w:rsidRPr="00333FD1">
        <w:rPr>
          <w:rFonts w:asciiTheme="majorHAnsi" w:hAnsiTheme="majorHAnsi" w:cstheme="majorHAnsi"/>
        </w:rPr>
        <w:t>.</w:t>
      </w:r>
    </w:p>
    <w:p w:rsidR="00B56201" w:rsidRPr="003E2551" w:rsidRDefault="00B56201" w:rsidP="00592710">
      <w:pPr>
        <w:rPr>
          <w:rFonts w:asciiTheme="majorHAnsi" w:hAnsiTheme="majorHAnsi" w:cstheme="majorHAnsi"/>
          <w:color w:val="FF0000"/>
        </w:rPr>
      </w:pPr>
    </w:p>
    <w:p w:rsidR="00E97B91" w:rsidRPr="00333FD1" w:rsidRDefault="00E97B91" w:rsidP="00592710">
      <w:pPr>
        <w:rPr>
          <w:rFonts w:asciiTheme="majorHAnsi" w:hAnsiTheme="majorHAnsi" w:cstheme="majorHAnsi"/>
        </w:rPr>
      </w:pPr>
    </w:p>
    <w:p w:rsidR="008123F9" w:rsidRPr="00333FD1" w:rsidRDefault="008123F9" w:rsidP="00592710">
      <w:pPr>
        <w:rPr>
          <w:rFonts w:asciiTheme="majorHAnsi" w:hAnsiTheme="majorHAnsi" w:cstheme="majorHAnsi"/>
          <w:b/>
        </w:rPr>
      </w:pPr>
      <w:r w:rsidRPr="00333FD1">
        <w:rPr>
          <w:rFonts w:asciiTheme="majorHAnsi" w:hAnsiTheme="majorHAnsi" w:cstheme="majorHAnsi"/>
          <w:b/>
        </w:rPr>
        <w:t>2.0</w:t>
      </w:r>
      <w:r w:rsidRPr="00333FD1">
        <w:rPr>
          <w:rFonts w:asciiTheme="majorHAnsi" w:hAnsiTheme="majorHAnsi" w:cstheme="majorHAnsi"/>
          <w:b/>
        </w:rPr>
        <w:tab/>
        <w:t xml:space="preserve">REVIEW AND ACCEPTANCE </w:t>
      </w:r>
      <w:r w:rsidR="006809AB" w:rsidRPr="00333FD1">
        <w:rPr>
          <w:rFonts w:asciiTheme="majorHAnsi" w:hAnsiTheme="majorHAnsi" w:cstheme="majorHAnsi"/>
          <w:b/>
        </w:rPr>
        <w:t xml:space="preserve">OF </w:t>
      </w:r>
      <w:r w:rsidR="00DB7E9B">
        <w:rPr>
          <w:rFonts w:asciiTheme="majorHAnsi" w:hAnsiTheme="majorHAnsi" w:cstheme="majorHAnsi"/>
          <w:b/>
        </w:rPr>
        <w:t>November 9</w:t>
      </w:r>
      <w:r w:rsidR="00E131CA" w:rsidRPr="00333FD1">
        <w:rPr>
          <w:rFonts w:asciiTheme="majorHAnsi" w:hAnsiTheme="majorHAnsi" w:cstheme="majorHAnsi"/>
          <w:b/>
        </w:rPr>
        <w:t>, 202</w:t>
      </w:r>
      <w:r w:rsidR="00217F2D" w:rsidRPr="00333FD1">
        <w:rPr>
          <w:rFonts w:asciiTheme="majorHAnsi" w:hAnsiTheme="majorHAnsi" w:cstheme="majorHAnsi"/>
          <w:b/>
        </w:rPr>
        <w:t>1</w:t>
      </w:r>
      <w:r w:rsidR="0014679A">
        <w:rPr>
          <w:rFonts w:asciiTheme="majorHAnsi" w:hAnsiTheme="majorHAnsi" w:cstheme="majorHAnsi"/>
          <w:b/>
        </w:rPr>
        <w:t>, MEE</w:t>
      </w:r>
      <w:r w:rsidR="004607C1" w:rsidRPr="00333FD1">
        <w:rPr>
          <w:rFonts w:asciiTheme="majorHAnsi" w:hAnsiTheme="majorHAnsi" w:cstheme="majorHAnsi"/>
          <w:b/>
        </w:rPr>
        <w:t xml:space="preserve">TING </w:t>
      </w:r>
      <w:r w:rsidR="006809AB" w:rsidRPr="00333FD1">
        <w:rPr>
          <w:rFonts w:asciiTheme="majorHAnsi" w:hAnsiTheme="majorHAnsi" w:cstheme="majorHAnsi"/>
          <w:b/>
        </w:rPr>
        <w:t>AGENDA</w:t>
      </w:r>
    </w:p>
    <w:p w:rsidR="003B7664" w:rsidRPr="00682302" w:rsidRDefault="006809AB" w:rsidP="00F046D4">
      <w:pPr>
        <w:ind w:left="720"/>
        <w:rPr>
          <w:rFonts w:asciiTheme="majorHAnsi" w:hAnsiTheme="majorHAnsi" w:cstheme="majorHAnsi"/>
        </w:rPr>
      </w:pPr>
      <w:r w:rsidRPr="00333FD1">
        <w:rPr>
          <w:rFonts w:asciiTheme="majorHAnsi" w:hAnsiTheme="majorHAnsi" w:cstheme="majorHAnsi"/>
        </w:rPr>
        <w:br/>
      </w:r>
      <w:r w:rsidR="003B7664" w:rsidRPr="00682302">
        <w:rPr>
          <w:rFonts w:asciiTheme="majorHAnsi" w:hAnsiTheme="majorHAnsi" w:cstheme="majorHAnsi"/>
          <w:i/>
        </w:rPr>
        <w:t>Motioned by:</w:t>
      </w:r>
      <w:r w:rsidR="00C54443" w:rsidRPr="00682302">
        <w:rPr>
          <w:rFonts w:asciiTheme="majorHAnsi" w:hAnsiTheme="majorHAnsi" w:cstheme="majorHAnsi"/>
          <w:i/>
        </w:rPr>
        <w:tab/>
      </w:r>
      <w:r w:rsidR="00C54443" w:rsidRPr="00682302">
        <w:rPr>
          <w:rFonts w:asciiTheme="majorHAnsi" w:hAnsiTheme="majorHAnsi" w:cstheme="majorHAnsi"/>
          <w:i/>
        </w:rPr>
        <w:tab/>
        <w:t>Michael</w:t>
      </w:r>
      <w:r w:rsidR="00682302" w:rsidRPr="00682302">
        <w:rPr>
          <w:rFonts w:asciiTheme="majorHAnsi" w:hAnsiTheme="majorHAnsi" w:cstheme="majorHAnsi"/>
          <w:i/>
        </w:rPr>
        <w:t xml:space="preserve"> </w:t>
      </w:r>
      <w:r w:rsidR="00682302" w:rsidRPr="00682302">
        <w:rPr>
          <w:rFonts w:asciiTheme="majorHAnsi" w:hAnsiTheme="majorHAnsi" w:cstheme="majorHAnsi"/>
        </w:rPr>
        <w:t>Gauthier</w:t>
      </w:r>
    </w:p>
    <w:p w:rsidR="003B7664" w:rsidRPr="00682302" w:rsidRDefault="003B7664" w:rsidP="001B32DF">
      <w:pPr>
        <w:ind w:left="720"/>
        <w:rPr>
          <w:rFonts w:asciiTheme="majorHAnsi" w:hAnsiTheme="majorHAnsi" w:cstheme="majorHAnsi"/>
          <w:i/>
        </w:rPr>
      </w:pPr>
      <w:r w:rsidRPr="00682302">
        <w:rPr>
          <w:rFonts w:asciiTheme="majorHAnsi" w:hAnsiTheme="majorHAnsi" w:cstheme="majorHAnsi"/>
          <w:i/>
        </w:rPr>
        <w:t>Seconded by</w:t>
      </w:r>
      <w:r w:rsidR="008F77C1" w:rsidRPr="00682302">
        <w:rPr>
          <w:rFonts w:asciiTheme="majorHAnsi" w:hAnsiTheme="majorHAnsi" w:cstheme="majorHAnsi"/>
          <w:i/>
        </w:rPr>
        <w:t>:</w:t>
      </w:r>
      <w:r w:rsidRPr="00682302">
        <w:rPr>
          <w:rFonts w:asciiTheme="majorHAnsi" w:hAnsiTheme="majorHAnsi" w:cstheme="majorHAnsi"/>
          <w:i/>
        </w:rPr>
        <w:t xml:space="preserve"> </w:t>
      </w:r>
      <w:r w:rsidR="008123F9" w:rsidRPr="00682302">
        <w:rPr>
          <w:rFonts w:asciiTheme="majorHAnsi" w:hAnsiTheme="majorHAnsi" w:cstheme="majorHAnsi"/>
          <w:i/>
        </w:rPr>
        <w:tab/>
      </w:r>
      <w:r w:rsidR="008123F9" w:rsidRPr="00682302">
        <w:rPr>
          <w:rFonts w:asciiTheme="majorHAnsi" w:hAnsiTheme="majorHAnsi" w:cstheme="majorHAnsi"/>
          <w:i/>
        </w:rPr>
        <w:tab/>
      </w:r>
      <w:r w:rsidR="00682302" w:rsidRPr="00682302">
        <w:rPr>
          <w:rFonts w:asciiTheme="majorHAnsi" w:hAnsiTheme="majorHAnsi" w:cstheme="majorHAnsi"/>
          <w:i/>
        </w:rPr>
        <w:t>Mar</w:t>
      </w:r>
      <w:r w:rsidR="00DB55FC">
        <w:rPr>
          <w:rFonts w:asciiTheme="majorHAnsi" w:hAnsiTheme="majorHAnsi" w:cstheme="majorHAnsi"/>
          <w:i/>
        </w:rPr>
        <w:t>i</w:t>
      </w:r>
      <w:r w:rsidR="00682302" w:rsidRPr="00682302">
        <w:rPr>
          <w:rFonts w:asciiTheme="majorHAnsi" w:hAnsiTheme="majorHAnsi" w:cstheme="majorHAnsi"/>
          <w:i/>
        </w:rPr>
        <w:t>lyn Scott</w:t>
      </w:r>
      <w:r w:rsidR="00EE473D" w:rsidRPr="00682302">
        <w:rPr>
          <w:rFonts w:asciiTheme="majorHAnsi" w:hAnsiTheme="majorHAnsi" w:cstheme="majorHAnsi"/>
          <w:i/>
        </w:rPr>
        <w:tab/>
      </w:r>
    </w:p>
    <w:p w:rsidR="00B56201" w:rsidRPr="00682302" w:rsidRDefault="003B7664" w:rsidP="00526431">
      <w:pPr>
        <w:ind w:left="720"/>
        <w:rPr>
          <w:rFonts w:asciiTheme="majorHAnsi" w:hAnsiTheme="majorHAnsi" w:cstheme="majorHAnsi"/>
          <w:i/>
        </w:rPr>
      </w:pPr>
      <w:r w:rsidRPr="00682302">
        <w:rPr>
          <w:rFonts w:asciiTheme="majorHAnsi" w:hAnsiTheme="majorHAnsi" w:cstheme="majorHAnsi"/>
          <w:i/>
        </w:rPr>
        <w:t>Moved:</w:t>
      </w:r>
      <w:r w:rsidR="008123F9" w:rsidRPr="00682302">
        <w:rPr>
          <w:rFonts w:asciiTheme="majorHAnsi" w:hAnsiTheme="majorHAnsi" w:cstheme="majorHAnsi"/>
          <w:i/>
        </w:rPr>
        <w:tab/>
      </w:r>
      <w:r w:rsidR="002B0FE5" w:rsidRPr="00682302">
        <w:rPr>
          <w:rFonts w:asciiTheme="majorHAnsi" w:hAnsiTheme="majorHAnsi" w:cstheme="majorHAnsi"/>
          <w:i/>
        </w:rPr>
        <w:tab/>
      </w:r>
      <w:r w:rsidR="006060A6" w:rsidRPr="00682302">
        <w:rPr>
          <w:rFonts w:asciiTheme="majorHAnsi" w:hAnsiTheme="majorHAnsi" w:cstheme="majorHAnsi"/>
          <w:i/>
        </w:rPr>
        <w:t>All</w:t>
      </w:r>
      <w:r w:rsidR="00D973D2" w:rsidRPr="00682302">
        <w:rPr>
          <w:rFonts w:asciiTheme="majorHAnsi" w:hAnsiTheme="majorHAnsi" w:cstheme="majorHAnsi"/>
          <w:i/>
        </w:rPr>
        <w:t xml:space="preserve"> </w:t>
      </w:r>
      <w:r w:rsidR="00C320E9" w:rsidRPr="00682302">
        <w:rPr>
          <w:rFonts w:asciiTheme="majorHAnsi" w:hAnsiTheme="majorHAnsi" w:cstheme="majorHAnsi"/>
          <w:i/>
        </w:rPr>
        <w:t>in</w:t>
      </w:r>
      <w:r w:rsidR="00663270" w:rsidRPr="00682302">
        <w:rPr>
          <w:rFonts w:asciiTheme="majorHAnsi" w:hAnsiTheme="majorHAnsi" w:cstheme="majorHAnsi"/>
          <w:i/>
        </w:rPr>
        <w:t xml:space="preserve"> </w:t>
      </w:r>
      <w:proofErr w:type="spellStart"/>
      <w:r w:rsidR="00660458">
        <w:rPr>
          <w:rFonts w:asciiTheme="majorHAnsi" w:hAnsiTheme="majorHAnsi" w:cstheme="majorHAnsi"/>
          <w:i/>
        </w:rPr>
        <w:t>favour</w:t>
      </w:r>
      <w:proofErr w:type="spellEnd"/>
    </w:p>
    <w:p w:rsidR="0026527F" w:rsidRPr="00682302" w:rsidRDefault="00D74697" w:rsidP="00592710">
      <w:pPr>
        <w:rPr>
          <w:rFonts w:asciiTheme="majorHAnsi" w:hAnsiTheme="majorHAnsi" w:cstheme="majorHAnsi"/>
          <w:b/>
        </w:rPr>
      </w:pPr>
      <w:r w:rsidRPr="00682302">
        <w:rPr>
          <w:rFonts w:asciiTheme="majorHAnsi" w:hAnsiTheme="majorHAnsi" w:cstheme="majorHAnsi"/>
          <w:b/>
        </w:rPr>
        <w:t xml:space="preserve"> </w:t>
      </w:r>
    </w:p>
    <w:p w:rsidR="00CF3AF0" w:rsidRPr="00333FD1" w:rsidRDefault="00CF3AF0" w:rsidP="00592710">
      <w:pPr>
        <w:rPr>
          <w:rFonts w:asciiTheme="majorHAnsi" w:hAnsiTheme="majorHAnsi" w:cstheme="majorHAnsi"/>
        </w:rPr>
      </w:pPr>
      <w:r w:rsidRPr="00333FD1">
        <w:rPr>
          <w:rFonts w:asciiTheme="majorHAnsi" w:hAnsiTheme="majorHAnsi" w:cstheme="majorHAnsi"/>
          <w:b/>
        </w:rPr>
        <w:t xml:space="preserve">3.0 </w:t>
      </w:r>
      <w:r w:rsidRPr="00333FD1">
        <w:rPr>
          <w:rFonts w:asciiTheme="majorHAnsi" w:hAnsiTheme="majorHAnsi" w:cstheme="majorHAnsi"/>
          <w:b/>
        </w:rPr>
        <w:tab/>
        <w:t xml:space="preserve">REVIEW AND ACCEPTANCE OF </w:t>
      </w:r>
      <w:r w:rsidR="00DB7E9B">
        <w:rPr>
          <w:rFonts w:asciiTheme="majorHAnsi" w:hAnsiTheme="majorHAnsi" w:cstheme="majorHAnsi"/>
          <w:b/>
        </w:rPr>
        <w:t>September 15</w:t>
      </w:r>
      <w:r w:rsidR="00333FD1" w:rsidRPr="00333FD1">
        <w:rPr>
          <w:rFonts w:asciiTheme="majorHAnsi" w:hAnsiTheme="majorHAnsi" w:cstheme="majorHAnsi"/>
          <w:b/>
        </w:rPr>
        <w:t>, 2021</w:t>
      </w:r>
      <w:r w:rsidR="00A46DDE" w:rsidRPr="00333FD1">
        <w:rPr>
          <w:rFonts w:asciiTheme="majorHAnsi" w:hAnsiTheme="majorHAnsi" w:cstheme="majorHAnsi"/>
          <w:b/>
        </w:rPr>
        <w:t xml:space="preserve"> </w:t>
      </w:r>
      <w:r w:rsidR="004607C1" w:rsidRPr="00333FD1">
        <w:rPr>
          <w:rFonts w:asciiTheme="majorHAnsi" w:hAnsiTheme="majorHAnsi" w:cstheme="majorHAnsi"/>
          <w:b/>
        </w:rPr>
        <w:t>MEETING MINUTES</w:t>
      </w:r>
    </w:p>
    <w:p w:rsidR="00A46DDE" w:rsidRPr="00333FD1" w:rsidRDefault="00A46DDE" w:rsidP="00333FD1">
      <w:pPr>
        <w:rPr>
          <w:rFonts w:asciiTheme="majorHAnsi" w:hAnsiTheme="majorHAnsi" w:cstheme="majorHAnsi"/>
        </w:rPr>
      </w:pPr>
      <w:bookmarkStart w:id="0" w:name="_Hlk77168253"/>
    </w:p>
    <w:p w:rsidR="00D028A9" w:rsidRPr="00682302" w:rsidRDefault="00D028A9" w:rsidP="00D028A9">
      <w:pPr>
        <w:ind w:left="720"/>
        <w:rPr>
          <w:rFonts w:asciiTheme="majorHAnsi" w:hAnsiTheme="majorHAnsi" w:cstheme="majorHAnsi"/>
        </w:rPr>
      </w:pPr>
      <w:r w:rsidRPr="00682302">
        <w:rPr>
          <w:rFonts w:asciiTheme="majorHAnsi" w:hAnsiTheme="majorHAnsi" w:cstheme="majorHAnsi"/>
          <w:i/>
        </w:rPr>
        <w:t>Motioned by:</w:t>
      </w:r>
      <w:r w:rsidRPr="00682302">
        <w:rPr>
          <w:rFonts w:asciiTheme="majorHAnsi" w:hAnsiTheme="majorHAnsi" w:cstheme="majorHAnsi"/>
          <w:i/>
        </w:rPr>
        <w:tab/>
      </w:r>
      <w:r w:rsidRPr="00682302">
        <w:rPr>
          <w:rFonts w:asciiTheme="majorHAnsi" w:hAnsiTheme="majorHAnsi" w:cstheme="majorHAnsi"/>
          <w:i/>
        </w:rPr>
        <w:tab/>
      </w:r>
      <w:r w:rsidR="00A75A3A">
        <w:rPr>
          <w:rFonts w:asciiTheme="majorHAnsi" w:hAnsiTheme="majorHAnsi" w:cstheme="majorHAnsi"/>
          <w:i/>
        </w:rPr>
        <w:t xml:space="preserve">Eva </w:t>
      </w:r>
      <w:r w:rsidR="009135F2">
        <w:rPr>
          <w:rFonts w:asciiTheme="majorHAnsi" w:hAnsiTheme="majorHAnsi" w:cstheme="majorHAnsi"/>
          <w:i/>
        </w:rPr>
        <w:t>Zehethofer</w:t>
      </w:r>
    </w:p>
    <w:p w:rsidR="00D028A9" w:rsidRPr="00682302" w:rsidRDefault="00D028A9" w:rsidP="00D028A9">
      <w:pPr>
        <w:ind w:left="720"/>
        <w:rPr>
          <w:rFonts w:asciiTheme="majorHAnsi" w:hAnsiTheme="majorHAnsi" w:cstheme="majorHAnsi"/>
          <w:i/>
        </w:rPr>
      </w:pPr>
      <w:r w:rsidRPr="00682302">
        <w:rPr>
          <w:rFonts w:asciiTheme="majorHAnsi" w:hAnsiTheme="majorHAnsi" w:cstheme="majorHAnsi"/>
          <w:i/>
        </w:rPr>
        <w:t xml:space="preserve">Seconded by: </w:t>
      </w:r>
      <w:r w:rsidRPr="00682302">
        <w:rPr>
          <w:rFonts w:asciiTheme="majorHAnsi" w:hAnsiTheme="majorHAnsi" w:cstheme="majorHAnsi"/>
          <w:i/>
        </w:rPr>
        <w:tab/>
      </w:r>
      <w:r w:rsidRPr="00682302">
        <w:rPr>
          <w:rFonts w:asciiTheme="majorHAnsi" w:hAnsiTheme="majorHAnsi" w:cstheme="majorHAnsi"/>
          <w:i/>
        </w:rPr>
        <w:tab/>
      </w:r>
      <w:r w:rsidR="00A75A3A">
        <w:rPr>
          <w:rFonts w:asciiTheme="majorHAnsi" w:hAnsiTheme="majorHAnsi" w:cstheme="majorHAnsi"/>
          <w:i/>
        </w:rPr>
        <w:t>Pat Brown</w:t>
      </w:r>
    </w:p>
    <w:p w:rsidR="009D2A29" w:rsidRPr="00682302" w:rsidRDefault="00D028A9" w:rsidP="00526431">
      <w:pPr>
        <w:ind w:left="720"/>
        <w:rPr>
          <w:rFonts w:asciiTheme="majorHAnsi" w:hAnsiTheme="majorHAnsi" w:cstheme="majorHAnsi"/>
          <w:i/>
        </w:rPr>
      </w:pPr>
      <w:r w:rsidRPr="00682302">
        <w:rPr>
          <w:rFonts w:asciiTheme="majorHAnsi" w:hAnsiTheme="majorHAnsi" w:cstheme="majorHAnsi"/>
          <w:i/>
        </w:rPr>
        <w:t>Moved:</w:t>
      </w:r>
      <w:r w:rsidRPr="00682302">
        <w:rPr>
          <w:rFonts w:asciiTheme="majorHAnsi" w:hAnsiTheme="majorHAnsi" w:cstheme="majorHAnsi"/>
          <w:i/>
        </w:rPr>
        <w:tab/>
      </w:r>
      <w:r w:rsidRPr="00682302">
        <w:rPr>
          <w:rFonts w:asciiTheme="majorHAnsi" w:hAnsiTheme="majorHAnsi" w:cstheme="majorHAnsi"/>
          <w:i/>
        </w:rPr>
        <w:tab/>
        <w:t>All in Favour</w:t>
      </w:r>
    </w:p>
    <w:bookmarkEnd w:id="0"/>
    <w:p w:rsidR="00D6222E" w:rsidRPr="00817B9D" w:rsidRDefault="00D6222E" w:rsidP="00B56201">
      <w:pPr>
        <w:ind w:left="1440"/>
        <w:rPr>
          <w:rFonts w:asciiTheme="majorHAnsi" w:hAnsiTheme="majorHAnsi" w:cstheme="majorHAnsi"/>
          <w:lang w:val="en-CA"/>
        </w:rPr>
      </w:pPr>
    </w:p>
    <w:p w:rsidR="00CF3AF0" w:rsidRPr="00817B9D" w:rsidRDefault="00337332" w:rsidP="00592710">
      <w:pPr>
        <w:rPr>
          <w:rFonts w:asciiTheme="majorHAnsi" w:hAnsiTheme="majorHAnsi" w:cstheme="majorHAnsi"/>
        </w:rPr>
      </w:pPr>
      <w:r w:rsidRPr="00817B9D">
        <w:rPr>
          <w:rFonts w:asciiTheme="majorHAnsi" w:hAnsiTheme="majorHAnsi" w:cstheme="majorHAnsi"/>
          <w:b/>
        </w:rPr>
        <w:t>4</w:t>
      </w:r>
      <w:r w:rsidR="00340BC2" w:rsidRPr="00817B9D">
        <w:rPr>
          <w:rFonts w:asciiTheme="majorHAnsi" w:hAnsiTheme="majorHAnsi" w:cstheme="majorHAnsi"/>
          <w:b/>
        </w:rPr>
        <w:t>.0</w:t>
      </w:r>
      <w:r w:rsidR="00340BC2" w:rsidRPr="00817B9D">
        <w:rPr>
          <w:rFonts w:asciiTheme="majorHAnsi" w:hAnsiTheme="majorHAnsi" w:cstheme="majorHAnsi"/>
          <w:b/>
        </w:rPr>
        <w:tab/>
        <w:t>DIRECTOR</w:t>
      </w:r>
      <w:r w:rsidR="000A2AC2" w:rsidRPr="00817B9D">
        <w:rPr>
          <w:rFonts w:asciiTheme="majorHAnsi" w:hAnsiTheme="majorHAnsi" w:cstheme="majorHAnsi"/>
          <w:b/>
        </w:rPr>
        <w:t>S’</w:t>
      </w:r>
      <w:r w:rsidR="00CF3AF0" w:rsidRPr="00817B9D">
        <w:rPr>
          <w:rFonts w:asciiTheme="majorHAnsi" w:hAnsiTheme="majorHAnsi" w:cstheme="majorHAnsi"/>
          <w:b/>
        </w:rPr>
        <w:t xml:space="preserve"> REPORTS</w:t>
      </w:r>
    </w:p>
    <w:p w:rsidR="00CF3AF0" w:rsidRPr="00817B9D" w:rsidRDefault="00CF3AF0" w:rsidP="00592710">
      <w:pPr>
        <w:rPr>
          <w:rFonts w:asciiTheme="majorHAnsi" w:hAnsiTheme="majorHAnsi" w:cstheme="majorHAnsi"/>
        </w:rPr>
      </w:pPr>
    </w:p>
    <w:p w:rsidR="00B7620A" w:rsidRPr="00817B9D" w:rsidRDefault="004E37F7" w:rsidP="00A15E4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817B9D">
        <w:rPr>
          <w:rFonts w:asciiTheme="majorHAnsi" w:hAnsiTheme="majorHAnsi" w:cstheme="majorHAnsi"/>
          <w:b/>
        </w:rPr>
        <w:t xml:space="preserve">President’s and </w:t>
      </w:r>
      <w:r w:rsidR="00340BC2" w:rsidRPr="00817B9D">
        <w:rPr>
          <w:rFonts w:asciiTheme="majorHAnsi" w:hAnsiTheme="majorHAnsi" w:cstheme="majorHAnsi"/>
          <w:b/>
        </w:rPr>
        <w:t>Treasurer’s Report</w:t>
      </w:r>
      <w:r w:rsidR="00CF3AF0" w:rsidRPr="00817B9D">
        <w:rPr>
          <w:rFonts w:asciiTheme="majorHAnsi" w:hAnsiTheme="majorHAnsi" w:cstheme="majorHAnsi"/>
          <w:b/>
        </w:rPr>
        <w:t xml:space="preserve"> </w:t>
      </w:r>
      <w:r w:rsidR="001D672A" w:rsidRPr="00817B9D">
        <w:rPr>
          <w:rFonts w:asciiTheme="majorHAnsi" w:hAnsiTheme="majorHAnsi" w:cstheme="majorHAnsi"/>
          <w:b/>
        </w:rPr>
        <w:t>–</w:t>
      </w:r>
      <w:r w:rsidR="00CF3AF0" w:rsidRPr="00817B9D">
        <w:rPr>
          <w:rFonts w:asciiTheme="majorHAnsi" w:hAnsiTheme="majorHAnsi" w:cstheme="majorHAnsi"/>
          <w:b/>
        </w:rPr>
        <w:t xml:space="preserve"> </w:t>
      </w:r>
      <w:r w:rsidR="001D672A" w:rsidRPr="00817B9D">
        <w:rPr>
          <w:rFonts w:asciiTheme="majorHAnsi" w:hAnsiTheme="majorHAnsi" w:cstheme="majorHAnsi"/>
          <w:b/>
        </w:rPr>
        <w:t>Pr</w:t>
      </w:r>
      <w:r w:rsidR="002008D7" w:rsidRPr="00817B9D">
        <w:rPr>
          <w:rFonts w:asciiTheme="majorHAnsi" w:hAnsiTheme="majorHAnsi" w:cstheme="majorHAnsi"/>
          <w:b/>
        </w:rPr>
        <w:t>e</w:t>
      </w:r>
      <w:r w:rsidR="001D672A" w:rsidRPr="00817B9D">
        <w:rPr>
          <w:rFonts w:asciiTheme="majorHAnsi" w:hAnsiTheme="majorHAnsi" w:cstheme="majorHAnsi"/>
          <w:b/>
        </w:rPr>
        <w:t>sented by E</w:t>
      </w:r>
      <w:r w:rsidR="00340BC2" w:rsidRPr="00817B9D">
        <w:rPr>
          <w:rFonts w:asciiTheme="majorHAnsi" w:hAnsiTheme="majorHAnsi" w:cstheme="majorHAnsi"/>
          <w:b/>
        </w:rPr>
        <w:t xml:space="preserve">llen </w:t>
      </w:r>
      <w:r w:rsidR="002008D7" w:rsidRPr="00817B9D">
        <w:rPr>
          <w:rFonts w:asciiTheme="majorHAnsi" w:hAnsiTheme="majorHAnsi" w:cstheme="majorHAnsi"/>
          <w:b/>
        </w:rPr>
        <w:t>Bull</w:t>
      </w:r>
    </w:p>
    <w:p w:rsidR="00D94565" w:rsidRDefault="00D94565" w:rsidP="00D94565">
      <w:pPr>
        <w:rPr>
          <w:rFonts w:asciiTheme="majorHAnsi" w:hAnsiTheme="majorHAnsi" w:cstheme="majorHAnsi"/>
        </w:rPr>
      </w:pPr>
    </w:p>
    <w:p w:rsidR="00D94565" w:rsidRPr="00536003" w:rsidRDefault="00D94565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End of year wrap up email. </w:t>
      </w:r>
      <w:r w:rsidR="005E5225">
        <w:rPr>
          <w:rFonts w:asciiTheme="majorHAnsi" w:hAnsiTheme="majorHAnsi" w:cstheme="majorHAnsi"/>
        </w:rPr>
        <w:t>A y</w:t>
      </w:r>
      <w:r w:rsidRPr="00536003">
        <w:rPr>
          <w:rFonts w:asciiTheme="majorHAnsi" w:hAnsiTheme="majorHAnsi" w:cstheme="majorHAnsi"/>
        </w:rPr>
        <w:t xml:space="preserve">ear in review message </w:t>
      </w:r>
      <w:r w:rsidR="00AD5EFE">
        <w:rPr>
          <w:rFonts w:asciiTheme="majorHAnsi" w:hAnsiTheme="majorHAnsi" w:cstheme="majorHAnsi"/>
        </w:rPr>
        <w:t xml:space="preserve">will be sent </w:t>
      </w:r>
      <w:r w:rsidRPr="00536003">
        <w:rPr>
          <w:rFonts w:asciiTheme="majorHAnsi" w:hAnsiTheme="majorHAnsi" w:cstheme="majorHAnsi"/>
        </w:rPr>
        <w:t>in December</w:t>
      </w:r>
      <w:r w:rsidR="00AD5EFE">
        <w:rPr>
          <w:rFonts w:asciiTheme="majorHAnsi" w:hAnsiTheme="majorHAnsi" w:cstheme="majorHAnsi"/>
        </w:rPr>
        <w:t xml:space="preserve"> and will include</w:t>
      </w:r>
      <w:r w:rsidRPr="00536003">
        <w:rPr>
          <w:rFonts w:asciiTheme="majorHAnsi" w:hAnsiTheme="majorHAnsi" w:cstheme="majorHAnsi"/>
        </w:rPr>
        <w:t xml:space="preserve"> insights from Survey</w:t>
      </w:r>
    </w:p>
    <w:p w:rsidR="00D94565" w:rsidRPr="00536003" w:rsidRDefault="00D94565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>E. Bull – Treasurer’s report – bank account statement sent. Review of spending</w:t>
      </w:r>
    </w:p>
    <w:p w:rsidR="002743A5" w:rsidRDefault="00D94565" w:rsidP="005E522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2D77">
        <w:rPr>
          <w:rFonts w:asciiTheme="majorHAnsi" w:hAnsiTheme="majorHAnsi" w:cstheme="majorHAnsi"/>
        </w:rPr>
        <w:t>OCRA is receiving membership dues</w:t>
      </w:r>
      <w:r w:rsidR="00AD5EFE" w:rsidRPr="00792D77">
        <w:rPr>
          <w:rFonts w:asciiTheme="majorHAnsi" w:hAnsiTheme="majorHAnsi" w:cstheme="majorHAnsi"/>
        </w:rPr>
        <w:t xml:space="preserve"> directly from Centennial’s retirees</w:t>
      </w:r>
      <w:r w:rsidR="00792D77" w:rsidRPr="00792D77">
        <w:rPr>
          <w:rFonts w:asciiTheme="majorHAnsi" w:hAnsiTheme="majorHAnsi" w:cstheme="majorHAnsi"/>
        </w:rPr>
        <w:t>, however, CCRA members’ dues are sent to OCRA</w:t>
      </w:r>
      <w:r w:rsidR="002743A5">
        <w:rPr>
          <w:rFonts w:asciiTheme="majorHAnsi" w:hAnsiTheme="majorHAnsi" w:cstheme="majorHAnsi"/>
        </w:rPr>
        <w:t>.</w:t>
      </w:r>
    </w:p>
    <w:p w:rsidR="00D94565" w:rsidRPr="005E5225" w:rsidRDefault="00D94565" w:rsidP="005E5225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 w:rsidRPr="00792D77">
        <w:rPr>
          <w:rFonts w:asciiTheme="majorHAnsi" w:hAnsiTheme="majorHAnsi" w:cstheme="majorHAnsi"/>
        </w:rPr>
        <w:t xml:space="preserve"> </w:t>
      </w:r>
      <w:r w:rsidR="00536003" w:rsidRPr="005E5225">
        <w:rPr>
          <w:rFonts w:asciiTheme="majorHAnsi" w:hAnsiTheme="majorHAnsi" w:cstheme="majorHAnsi"/>
        </w:rPr>
        <w:t>There w</w:t>
      </w:r>
      <w:r w:rsidRPr="005E5225">
        <w:rPr>
          <w:rFonts w:asciiTheme="majorHAnsi" w:hAnsiTheme="majorHAnsi" w:cstheme="majorHAnsi"/>
        </w:rPr>
        <w:t>ill be spending in December</w:t>
      </w:r>
      <w:r w:rsidR="00FE2849" w:rsidRPr="005E5225">
        <w:rPr>
          <w:rFonts w:asciiTheme="majorHAnsi" w:hAnsiTheme="majorHAnsi" w:cstheme="majorHAnsi"/>
        </w:rPr>
        <w:t xml:space="preserve"> as a result of the Holiday Event</w:t>
      </w:r>
    </w:p>
    <w:p w:rsidR="00D94565" w:rsidRPr="00536003" w:rsidRDefault="00FE2849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</w:t>
      </w:r>
      <w:r w:rsidR="00D94565" w:rsidRPr="00536003">
        <w:rPr>
          <w:rFonts w:asciiTheme="majorHAnsi" w:hAnsiTheme="majorHAnsi" w:cstheme="majorHAnsi"/>
        </w:rPr>
        <w:t xml:space="preserve"> sub-committee</w:t>
      </w:r>
      <w:r>
        <w:rPr>
          <w:rFonts w:asciiTheme="majorHAnsi" w:hAnsiTheme="majorHAnsi" w:cstheme="majorHAnsi"/>
        </w:rPr>
        <w:t xml:space="preserve"> will be created</w:t>
      </w:r>
      <w:r w:rsidR="00D94565" w:rsidRPr="00536003">
        <w:rPr>
          <w:rFonts w:asciiTheme="majorHAnsi" w:hAnsiTheme="majorHAnsi" w:cstheme="majorHAnsi"/>
        </w:rPr>
        <w:t xml:space="preserve"> to plan</w:t>
      </w:r>
      <w:r>
        <w:rPr>
          <w:rFonts w:asciiTheme="majorHAnsi" w:hAnsiTheme="majorHAnsi" w:cstheme="majorHAnsi"/>
        </w:rPr>
        <w:t xml:space="preserve"> the</w:t>
      </w:r>
      <w:r w:rsidR="00D94565" w:rsidRPr="00536003">
        <w:rPr>
          <w:rFonts w:asciiTheme="majorHAnsi" w:hAnsiTheme="majorHAnsi" w:cstheme="majorHAnsi"/>
        </w:rPr>
        <w:t xml:space="preserve"> Holiday Event</w:t>
      </w:r>
    </w:p>
    <w:p w:rsidR="00C75BC4" w:rsidRPr="00536003" w:rsidRDefault="00FE2849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There was a d</w:t>
      </w:r>
      <w:r w:rsidR="00D94565" w:rsidRPr="00536003">
        <w:rPr>
          <w:rFonts w:asciiTheme="majorHAnsi" w:hAnsiTheme="majorHAnsi" w:cstheme="majorHAnsi"/>
        </w:rPr>
        <w:t xml:space="preserve">iscussion about </w:t>
      </w:r>
      <w:r>
        <w:rPr>
          <w:rFonts w:asciiTheme="majorHAnsi" w:hAnsiTheme="majorHAnsi" w:cstheme="majorHAnsi"/>
        </w:rPr>
        <w:t xml:space="preserve">the CCRA’s </w:t>
      </w:r>
      <w:r w:rsidR="00D94565" w:rsidRPr="00536003">
        <w:rPr>
          <w:rFonts w:asciiTheme="majorHAnsi" w:hAnsiTheme="majorHAnsi" w:cstheme="majorHAnsi"/>
        </w:rPr>
        <w:t xml:space="preserve">donation to College </w:t>
      </w:r>
    </w:p>
    <w:p w:rsidR="00C75BC4" w:rsidRPr="00536003" w:rsidRDefault="00FE2849" w:rsidP="00A94F0F">
      <w:pPr>
        <w:pStyle w:val="ListParagraph"/>
        <w:numPr>
          <w:ilvl w:val="0"/>
          <w:numId w:val="3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There was a discussion re: increasing the diversity on the CCRA Board </w:t>
      </w:r>
      <w:r w:rsidR="00C75BC4" w:rsidRPr="00536003">
        <w:rPr>
          <w:rFonts w:asciiTheme="majorHAnsi" w:hAnsiTheme="majorHAnsi" w:cstheme="majorHAnsi"/>
        </w:rPr>
        <w:t xml:space="preserve"> </w:t>
      </w:r>
    </w:p>
    <w:p w:rsidR="00C75BC4" w:rsidRDefault="00C75BC4" w:rsidP="00D94565">
      <w:pPr>
        <w:rPr>
          <w:rFonts w:asciiTheme="majorHAnsi" w:hAnsiTheme="majorHAnsi" w:cstheme="majorHAnsi"/>
        </w:rPr>
      </w:pPr>
    </w:p>
    <w:p w:rsidR="007A21E9" w:rsidRDefault="007A21E9" w:rsidP="00D94565">
      <w:pPr>
        <w:rPr>
          <w:rFonts w:asciiTheme="majorHAnsi" w:hAnsiTheme="majorHAnsi" w:cstheme="majorHAnsi"/>
          <w:color w:val="FF0000"/>
        </w:rPr>
      </w:pPr>
    </w:p>
    <w:p w:rsidR="007A21E9" w:rsidRPr="00536003" w:rsidRDefault="007A21E9" w:rsidP="00D94565">
      <w:pPr>
        <w:rPr>
          <w:rFonts w:asciiTheme="majorHAnsi" w:hAnsiTheme="majorHAnsi" w:cstheme="majorHAnsi"/>
          <w:b/>
        </w:rPr>
      </w:pPr>
      <w:r w:rsidRPr="00536003">
        <w:rPr>
          <w:rFonts w:asciiTheme="majorHAnsi" w:hAnsiTheme="majorHAnsi" w:cstheme="majorHAnsi"/>
          <w:b/>
        </w:rPr>
        <w:t>Motion to donate $1000 to Giving Tuesday and earmark $1000 to the Child Care Centre</w:t>
      </w:r>
    </w:p>
    <w:p w:rsidR="00536003" w:rsidRDefault="00536003" w:rsidP="007A21E9">
      <w:pPr>
        <w:ind w:left="720"/>
        <w:rPr>
          <w:rFonts w:asciiTheme="majorHAnsi" w:hAnsiTheme="majorHAnsi" w:cstheme="majorHAnsi"/>
          <w:i/>
        </w:rPr>
      </w:pPr>
    </w:p>
    <w:p w:rsidR="007A21E9" w:rsidRPr="00682302" w:rsidRDefault="007A21E9" w:rsidP="007A21E9">
      <w:pPr>
        <w:ind w:left="720"/>
        <w:rPr>
          <w:rFonts w:asciiTheme="majorHAnsi" w:hAnsiTheme="majorHAnsi" w:cstheme="majorHAnsi"/>
        </w:rPr>
      </w:pPr>
      <w:r w:rsidRPr="00682302">
        <w:rPr>
          <w:rFonts w:asciiTheme="majorHAnsi" w:hAnsiTheme="majorHAnsi" w:cstheme="majorHAnsi"/>
          <w:i/>
        </w:rPr>
        <w:t>Motioned by:</w:t>
      </w:r>
      <w:r w:rsidRPr="00682302">
        <w:rPr>
          <w:rFonts w:asciiTheme="majorHAnsi" w:hAnsiTheme="majorHAnsi" w:cstheme="majorHAnsi"/>
          <w:i/>
        </w:rPr>
        <w:tab/>
      </w:r>
      <w:r w:rsidRPr="00682302">
        <w:rPr>
          <w:rFonts w:asciiTheme="majorHAnsi" w:hAnsiTheme="majorHAnsi" w:cstheme="majorHAnsi"/>
          <w:i/>
        </w:rPr>
        <w:tab/>
      </w:r>
      <w:r>
        <w:rPr>
          <w:rFonts w:asciiTheme="majorHAnsi" w:hAnsiTheme="majorHAnsi" w:cstheme="majorHAnsi"/>
          <w:i/>
        </w:rPr>
        <w:t>Ellen Bull</w:t>
      </w:r>
    </w:p>
    <w:p w:rsidR="007A21E9" w:rsidRPr="00682302" w:rsidRDefault="007A21E9" w:rsidP="007A21E9">
      <w:pPr>
        <w:ind w:left="720"/>
        <w:rPr>
          <w:rFonts w:asciiTheme="majorHAnsi" w:hAnsiTheme="majorHAnsi" w:cstheme="majorHAnsi"/>
          <w:i/>
        </w:rPr>
      </w:pPr>
      <w:r w:rsidRPr="00682302">
        <w:rPr>
          <w:rFonts w:asciiTheme="majorHAnsi" w:hAnsiTheme="majorHAnsi" w:cstheme="majorHAnsi"/>
          <w:i/>
        </w:rPr>
        <w:t xml:space="preserve">Seconded by: </w:t>
      </w:r>
      <w:r w:rsidRPr="00682302">
        <w:rPr>
          <w:rFonts w:asciiTheme="majorHAnsi" w:hAnsiTheme="majorHAnsi" w:cstheme="majorHAnsi"/>
          <w:i/>
        </w:rPr>
        <w:tab/>
      </w:r>
      <w:r w:rsidRPr="00682302">
        <w:rPr>
          <w:rFonts w:asciiTheme="majorHAnsi" w:hAnsiTheme="majorHAnsi" w:cstheme="majorHAnsi"/>
          <w:i/>
        </w:rPr>
        <w:tab/>
      </w:r>
      <w:r w:rsidR="00C75BC4" w:rsidRPr="00682302">
        <w:rPr>
          <w:rFonts w:asciiTheme="majorHAnsi" w:hAnsiTheme="majorHAnsi" w:cstheme="majorHAnsi"/>
          <w:i/>
        </w:rPr>
        <w:t xml:space="preserve">Michael </w:t>
      </w:r>
      <w:r w:rsidR="00C75BC4" w:rsidRPr="00682302">
        <w:rPr>
          <w:rFonts w:asciiTheme="majorHAnsi" w:hAnsiTheme="majorHAnsi" w:cstheme="majorHAnsi"/>
        </w:rPr>
        <w:t>Gauthier</w:t>
      </w:r>
    </w:p>
    <w:p w:rsidR="007A21E9" w:rsidRPr="00682302" w:rsidRDefault="007A21E9" w:rsidP="007A21E9">
      <w:pPr>
        <w:ind w:left="720"/>
        <w:rPr>
          <w:rFonts w:asciiTheme="majorHAnsi" w:hAnsiTheme="majorHAnsi" w:cstheme="majorHAnsi"/>
          <w:i/>
        </w:rPr>
      </w:pPr>
      <w:r w:rsidRPr="00682302">
        <w:rPr>
          <w:rFonts w:asciiTheme="majorHAnsi" w:hAnsiTheme="majorHAnsi" w:cstheme="majorHAnsi"/>
          <w:i/>
        </w:rPr>
        <w:t>Moved:</w:t>
      </w:r>
      <w:r w:rsidRPr="00682302">
        <w:rPr>
          <w:rFonts w:asciiTheme="majorHAnsi" w:hAnsiTheme="majorHAnsi" w:cstheme="majorHAnsi"/>
          <w:i/>
        </w:rPr>
        <w:tab/>
      </w:r>
      <w:r w:rsidRPr="00682302">
        <w:rPr>
          <w:rFonts w:asciiTheme="majorHAnsi" w:hAnsiTheme="majorHAnsi" w:cstheme="majorHAnsi"/>
          <w:i/>
        </w:rPr>
        <w:tab/>
        <w:t>All in Favour</w:t>
      </w:r>
    </w:p>
    <w:p w:rsidR="007A21E9" w:rsidRDefault="007A21E9" w:rsidP="00D94565">
      <w:pPr>
        <w:rPr>
          <w:rFonts w:asciiTheme="majorHAnsi" w:hAnsiTheme="majorHAnsi" w:cstheme="majorHAnsi"/>
          <w:color w:val="FF0000"/>
        </w:rPr>
      </w:pPr>
    </w:p>
    <w:p w:rsidR="007A21E9" w:rsidRPr="007A21E9" w:rsidRDefault="007A21E9" w:rsidP="00D94565">
      <w:pPr>
        <w:rPr>
          <w:rFonts w:asciiTheme="majorHAnsi" w:hAnsiTheme="majorHAnsi" w:cstheme="majorHAnsi"/>
          <w:color w:val="FF0000"/>
        </w:rPr>
      </w:pPr>
    </w:p>
    <w:p w:rsidR="00D94565" w:rsidRDefault="00D94565" w:rsidP="00D94565">
      <w:pPr>
        <w:rPr>
          <w:rFonts w:asciiTheme="majorHAnsi" w:hAnsiTheme="majorHAnsi" w:cstheme="majorHAnsi"/>
        </w:rPr>
      </w:pPr>
    </w:p>
    <w:p w:rsidR="00D94565" w:rsidRDefault="00D94565" w:rsidP="00D94565">
      <w:pPr>
        <w:rPr>
          <w:rFonts w:asciiTheme="majorHAnsi" w:hAnsiTheme="majorHAnsi" w:cstheme="majorHAnsi"/>
        </w:rPr>
      </w:pPr>
    </w:p>
    <w:p w:rsidR="00D94565" w:rsidRDefault="00D94565" w:rsidP="00D94565">
      <w:pPr>
        <w:rPr>
          <w:rFonts w:asciiTheme="majorHAnsi" w:hAnsiTheme="majorHAnsi" w:cstheme="majorHAnsi"/>
        </w:rPr>
      </w:pPr>
    </w:p>
    <w:p w:rsidR="00D94565" w:rsidRDefault="00D94565" w:rsidP="00D94565">
      <w:pPr>
        <w:rPr>
          <w:rFonts w:asciiTheme="majorHAnsi" w:hAnsiTheme="majorHAnsi" w:cstheme="majorHAnsi"/>
        </w:rPr>
      </w:pPr>
    </w:p>
    <w:p w:rsidR="004D35E7" w:rsidRDefault="00D94565" w:rsidP="007E7660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 </w:t>
      </w:r>
    </w:p>
    <w:p w:rsidR="00C75BC4" w:rsidRPr="00817B9D" w:rsidRDefault="00C75BC4" w:rsidP="007E7660">
      <w:pPr>
        <w:rPr>
          <w:rFonts w:asciiTheme="majorHAnsi" w:hAnsiTheme="majorHAnsi" w:cstheme="majorHAnsi"/>
          <w:b/>
        </w:rPr>
      </w:pPr>
    </w:p>
    <w:p w:rsidR="00C75BC4" w:rsidRDefault="00340BC2" w:rsidP="00D6222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817B9D">
        <w:rPr>
          <w:rFonts w:asciiTheme="majorHAnsi" w:hAnsiTheme="majorHAnsi" w:cstheme="majorHAnsi"/>
          <w:b/>
        </w:rPr>
        <w:t>Membership</w:t>
      </w:r>
      <w:r w:rsidR="00736925" w:rsidRPr="00817B9D">
        <w:rPr>
          <w:rFonts w:asciiTheme="majorHAnsi" w:hAnsiTheme="majorHAnsi" w:cstheme="majorHAnsi"/>
          <w:b/>
        </w:rPr>
        <w:t xml:space="preserve"> Report – </w:t>
      </w:r>
      <w:r w:rsidR="0019180E" w:rsidRPr="00817B9D">
        <w:rPr>
          <w:rFonts w:asciiTheme="majorHAnsi" w:hAnsiTheme="majorHAnsi" w:cstheme="majorHAnsi"/>
          <w:b/>
        </w:rPr>
        <w:t>Presented by</w:t>
      </w:r>
      <w:r w:rsidRPr="00817B9D">
        <w:rPr>
          <w:rFonts w:asciiTheme="majorHAnsi" w:hAnsiTheme="majorHAnsi" w:cstheme="majorHAnsi"/>
          <w:b/>
        </w:rPr>
        <w:t xml:space="preserve"> </w:t>
      </w:r>
      <w:r w:rsidR="000B2926" w:rsidRPr="00817B9D">
        <w:rPr>
          <w:rFonts w:asciiTheme="majorHAnsi" w:hAnsiTheme="majorHAnsi" w:cstheme="majorHAnsi"/>
          <w:b/>
        </w:rPr>
        <w:t>Pat Brown</w:t>
      </w:r>
    </w:p>
    <w:p w:rsidR="00C75BC4" w:rsidRDefault="00C75BC4" w:rsidP="00C75BC4">
      <w:pPr>
        <w:pStyle w:val="ListParagraph"/>
        <w:ind w:left="1440"/>
        <w:rPr>
          <w:rFonts w:asciiTheme="majorHAnsi" w:hAnsiTheme="majorHAnsi" w:cstheme="majorHAnsi"/>
        </w:rPr>
      </w:pPr>
    </w:p>
    <w:p w:rsidR="00C75BC4" w:rsidRPr="00536003" w:rsidRDefault="00C75BC4" w:rsidP="00A94F0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>3 new members since last meeting</w:t>
      </w:r>
    </w:p>
    <w:p w:rsidR="00C75BC4" w:rsidRPr="00536003" w:rsidRDefault="00C75BC4" w:rsidP="00A94F0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1 inquiry on membership </w:t>
      </w:r>
      <w:r w:rsidR="00420AF4">
        <w:rPr>
          <w:rFonts w:asciiTheme="majorHAnsi" w:hAnsiTheme="majorHAnsi" w:cstheme="majorHAnsi"/>
        </w:rPr>
        <w:t xml:space="preserve">from </w:t>
      </w:r>
      <w:r w:rsidRPr="00536003">
        <w:rPr>
          <w:rFonts w:asciiTheme="majorHAnsi" w:hAnsiTheme="majorHAnsi" w:cstheme="majorHAnsi"/>
        </w:rPr>
        <w:t>Sean Squires</w:t>
      </w:r>
    </w:p>
    <w:p w:rsidR="00C75BC4" w:rsidRPr="00536003" w:rsidRDefault="00C75BC4" w:rsidP="00A94F0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No new members directly from </w:t>
      </w:r>
      <w:r w:rsidR="002743A5">
        <w:rPr>
          <w:rFonts w:asciiTheme="majorHAnsi" w:hAnsiTheme="majorHAnsi" w:cstheme="majorHAnsi"/>
        </w:rPr>
        <w:t xml:space="preserve">the </w:t>
      </w:r>
      <w:r w:rsidRPr="00536003">
        <w:rPr>
          <w:rFonts w:asciiTheme="majorHAnsi" w:hAnsiTheme="majorHAnsi" w:cstheme="majorHAnsi"/>
        </w:rPr>
        <w:t>College</w:t>
      </w:r>
    </w:p>
    <w:p w:rsidR="00C75BC4" w:rsidRPr="00536003" w:rsidRDefault="00C75BC4" w:rsidP="00A94F0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E. Bull </w:t>
      </w:r>
      <w:r w:rsidR="00420AF4">
        <w:rPr>
          <w:rFonts w:asciiTheme="majorHAnsi" w:hAnsiTheme="majorHAnsi" w:cstheme="majorHAnsi"/>
        </w:rPr>
        <w:t>advised there will be more</w:t>
      </w:r>
      <w:r w:rsidRPr="00536003">
        <w:rPr>
          <w:rFonts w:asciiTheme="majorHAnsi" w:hAnsiTheme="majorHAnsi" w:cstheme="majorHAnsi"/>
        </w:rPr>
        <w:t xml:space="preserve"> in December </w:t>
      </w:r>
    </w:p>
    <w:p w:rsidR="00C75BC4" w:rsidRPr="00420AF4" w:rsidRDefault="00C75BC4" w:rsidP="00420AF4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420AF4">
        <w:rPr>
          <w:rFonts w:asciiTheme="majorHAnsi" w:hAnsiTheme="majorHAnsi" w:cstheme="majorHAnsi"/>
        </w:rPr>
        <w:t xml:space="preserve">Ellen and Marilyn will discuss retiree application </w:t>
      </w:r>
      <w:r w:rsidR="00420AF4">
        <w:rPr>
          <w:rFonts w:asciiTheme="majorHAnsi" w:hAnsiTheme="majorHAnsi" w:cstheme="majorHAnsi"/>
        </w:rPr>
        <w:t xml:space="preserve">issue </w:t>
      </w:r>
      <w:r w:rsidRPr="00420AF4">
        <w:rPr>
          <w:rFonts w:asciiTheme="majorHAnsi" w:hAnsiTheme="majorHAnsi" w:cstheme="majorHAnsi"/>
        </w:rPr>
        <w:t xml:space="preserve">with </w:t>
      </w:r>
      <w:r w:rsidR="00420AF4">
        <w:rPr>
          <w:rFonts w:asciiTheme="majorHAnsi" w:hAnsiTheme="majorHAnsi" w:cstheme="majorHAnsi"/>
        </w:rPr>
        <w:t>President Stephenson when they meet with him</w:t>
      </w:r>
    </w:p>
    <w:p w:rsidR="00C75BC4" w:rsidRPr="00536003" w:rsidRDefault="00C75BC4" w:rsidP="00A94F0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lastRenderedPageBreak/>
        <w:t>Discussion regarding free lunch in the spring to help engage new retirees (early May)</w:t>
      </w:r>
    </w:p>
    <w:p w:rsidR="00C75BC4" w:rsidRPr="00536003" w:rsidRDefault="00C75BC4" w:rsidP="00A94F0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Hospitality has contacted Marilyn regarding future events. </w:t>
      </w:r>
    </w:p>
    <w:p w:rsidR="00C75BC4" w:rsidRPr="00536003" w:rsidRDefault="00536003" w:rsidP="00A94F0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ACTION</w:t>
      </w:r>
      <w:r w:rsidR="00C75BC4" w:rsidRPr="00536003">
        <w:rPr>
          <w:rFonts w:asciiTheme="majorHAnsi" w:hAnsiTheme="majorHAnsi" w:cstheme="majorHAnsi"/>
        </w:rPr>
        <w:t xml:space="preserve">: </w:t>
      </w:r>
      <w:r w:rsidR="00F02B99" w:rsidRPr="00536003">
        <w:rPr>
          <w:rFonts w:asciiTheme="majorHAnsi" w:hAnsiTheme="majorHAnsi" w:cstheme="majorHAnsi"/>
        </w:rPr>
        <w:t xml:space="preserve">M. Scott to </w:t>
      </w:r>
      <w:r w:rsidR="00420AF4">
        <w:rPr>
          <w:rFonts w:asciiTheme="majorHAnsi" w:hAnsiTheme="majorHAnsi" w:cstheme="majorHAnsi"/>
        </w:rPr>
        <w:t xml:space="preserve">request a hold on </w:t>
      </w:r>
      <w:r w:rsidR="00C75BC4" w:rsidRPr="00536003">
        <w:rPr>
          <w:rFonts w:asciiTheme="majorHAnsi" w:hAnsiTheme="majorHAnsi" w:cstheme="majorHAnsi"/>
        </w:rPr>
        <w:t>Wednesday in late April or early May</w:t>
      </w:r>
      <w:r w:rsidR="00877D84">
        <w:rPr>
          <w:rFonts w:asciiTheme="majorHAnsi" w:hAnsiTheme="majorHAnsi" w:cstheme="majorHAnsi"/>
        </w:rPr>
        <w:t xml:space="preserve"> </w:t>
      </w:r>
      <w:r w:rsidR="00420AF4">
        <w:rPr>
          <w:rFonts w:asciiTheme="majorHAnsi" w:hAnsiTheme="majorHAnsi" w:cstheme="majorHAnsi"/>
        </w:rPr>
        <w:t>and also advise Hospitality of the fall and holiday event</w:t>
      </w:r>
    </w:p>
    <w:p w:rsidR="00F02B99" w:rsidRPr="00536003" w:rsidRDefault="00F02B99" w:rsidP="00A94F0F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Next </w:t>
      </w:r>
      <w:r w:rsidR="007B711C">
        <w:rPr>
          <w:rFonts w:asciiTheme="majorHAnsi" w:hAnsiTheme="majorHAnsi" w:cstheme="majorHAnsi"/>
        </w:rPr>
        <w:t xml:space="preserve">Zoom </w:t>
      </w:r>
      <w:r w:rsidRPr="00536003">
        <w:rPr>
          <w:rFonts w:asciiTheme="majorHAnsi" w:hAnsiTheme="majorHAnsi" w:cstheme="majorHAnsi"/>
        </w:rPr>
        <w:t xml:space="preserve">event is </w:t>
      </w:r>
      <w:r w:rsidR="007B711C">
        <w:rPr>
          <w:rFonts w:asciiTheme="majorHAnsi" w:hAnsiTheme="majorHAnsi" w:cstheme="majorHAnsi"/>
        </w:rPr>
        <w:t>the Holiday party o</w:t>
      </w:r>
      <w:r w:rsidR="00877D84">
        <w:rPr>
          <w:rFonts w:asciiTheme="majorHAnsi" w:hAnsiTheme="majorHAnsi" w:cstheme="majorHAnsi"/>
        </w:rPr>
        <w:t xml:space="preserve">n </w:t>
      </w:r>
      <w:r w:rsidRPr="00536003">
        <w:rPr>
          <w:rFonts w:asciiTheme="majorHAnsi" w:hAnsiTheme="majorHAnsi" w:cstheme="majorHAnsi"/>
        </w:rPr>
        <w:t>December 14</w:t>
      </w:r>
      <w:r w:rsidRPr="00536003">
        <w:rPr>
          <w:rFonts w:asciiTheme="majorHAnsi" w:hAnsiTheme="majorHAnsi" w:cstheme="majorHAnsi"/>
          <w:vertAlign w:val="superscript"/>
        </w:rPr>
        <w:t>th</w:t>
      </w:r>
      <w:r w:rsidRPr="00536003">
        <w:rPr>
          <w:rFonts w:asciiTheme="majorHAnsi" w:hAnsiTheme="majorHAnsi" w:cstheme="majorHAnsi"/>
        </w:rPr>
        <w:t xml:space="preserve"> </w:t>
      </w:r>
    </w:p>
    <w:p w:rsidR="00C75BC4" w:rsidRPr="00C75BC4" w:rsidRDefault="00C75BC4" w:rsidP="00C75BC4">
      <w:pPr>
        <w:pStyle w:val="ListParagraph"/>
        <w:ind w:left="1440"/>
        <w:rPr>
          <w:rFonts w:asciiTheme="majorHAnsi" w:hAnsiTheme="majorHAnsi" w:cstheme="majorHAnsi"/>
        </w:rPr>
      </w:pPr>
    </w:p>
    <w:p w:rsidR="0012587C" w:rsidRPr="007A0805" w:rsidRDefault="0012587C" w:rsidP="0012587C">
      <w:pPr>
        <w:rPr>
          <w:rFonts w:asciiTheme="majorHAnsi" w:hAnsiTheme="majorHAnsi" w:cstheme="majorHAnsi"/>
        </w:rPr>
      </w:pPr>
    </w:p>
    <w:p w:rsidR="005B5EA7" w:rsidRDefault="007F3BFA" w:rsidP="004403DE">
      <w:pPr>
        <w:pStyle w:val="ListParagraph"/>
        <w:numPr>
          <w:ilvl w:val="0"/>
          <w:numId w:val="1"/>
        </w:numPr>
        <w:rPr>
          <w:rFonts w:asciiTheme="majorHAnsi" w:hAnsiTheme="majorHAnsi" w:cstheme="majorHAnsi"/>
          <w:b/>
        </w:rPr>
      </w:pPr>
      <w:r w:rsidRPr="00817B9D">
        <w:rPr>
          <w:rFonts w:asciiTheme="majorHAnsi" w:hAnsiTheme="majorHAnsi" w:cstheme="majorHAnsi"/>
          <w:b/>
        </w:rPr>
        <w:t xml:space="preserve">Events </w:t>
      </w:r>
      <w:r w:rsidR="00057B11" w:rsidRPr="00817B9D">
        <w:rPr>
          <w:rFonts w:asciiTheme="majorHAnsi" w:hAnsiTheme="majorHAnsi" w:cstheme="majorHAnsi"/>
          <w:b/>
        </w:rPr>
        <w:t xml:space="preserve">Report </w:t>
      </w:r>
      <w:r w:rsidR="00187208" w:rsidRPr="00817B9D">
        <w:rPr>
          <w:rFonts w:asciiTheme="majorHAnsi" w:hAnsiTheme="majorHAnsi" w:cstheme="majorHAnsi"/>
          <w:b/>
        </w:rPr>
        <w:t xml:space="preserve">– Presented </w:t>
      </w:r>
      <w:r w:rsidR="00057B11" w:rsidRPr="00817B9D">
        <w:rPr>
          <w:rFonts w:asciiTheme="majorHAnsi" w:hAnsiTheme="majorHAnsi" w:cstheme="majorHAnsi"/>
          <w:b/>
        </w:rPr>
        <w:t>by Pat Lee</w:t>
      </w:r>
    </w:p>
    <w:p w:rsidR="00F02B99" w:rsidRPr="00F02B99" w:rsidRDefault="00F02B99" w:rsidP="00F02B99">
      <w:pPr>
        <w:rPr>
          <w:rFonts w:asciiTheme="majorHAnsi" w:hAnsiTheme="majorHAnsi" w:cstheme="majorHAnsi"/>
          <w:b/>
        </w:rPr>
      </w:pPr>
    </w:p>
    <w:p w:rsidR="004403DE" w:rsidRDefault="00F02B99" w:rsidP="00A94F0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Next event – Holiday event December 14</w:t>
      </w:r>
      <w:r w:rsidRPr="00F02B99">
        <w:rPr>
          <w:rFonts w:asciiTheme="majorHAnsi" w:hAnsiTheme="majorHAnsi" w:cstheme="majorHAnsi"/>
          <w:vertAlign w:val="superscript"/>
        </w:rPr>
        <w:t>th</w:t>
      </w:r>
      <w:r>
        <w:rPr>
          <w:rFonts w:asciiTheme="majorHAnsi" w:hAnsiTheme="majorHAnsi" w:cstheme="majorHAnsi"/>
        </w:rPr>
        <w:t xml:space="preserve"> 10-12 </w:t>
      </w:r>
    </w:p>
    <w:p w:rsidR="00F02B99" w:rsidRDefault="00F02B99" w:rsidP="00A94F0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F. Bedlington to </w:t>
      </w:r>
      <w:r w:rsidR="007B711C">
        <w:rPr>
          <w:rFonts w:asciiTheme="majorHAnsi" w:hAnsiTheme="majorHAnsi" w:cstheme="majorHAnsi"/>
        </w:rPr>
        <w:t xml:space="preserve">connect with </w:t>
      </w:r>
      <w:r>
        <w:rPr>
          <w:rFonts w:asciiTheme="majorHAnsi" w:hAnsiTheme="majorHAnsi" w:cstheme="majorHAnsi"/>
        </w:rPr>
        <w:t>Michael Szoke</w:t>
      </w:r>
      <w:r w:rsidR="007B711C">
        <w:rPr>
          <w:rFonts w:asciiTheme="majorHAnsi" w:hAnsiTheme="majorHAnsi" w:cstheme="majorHAnsi"/>
        </w:rPr>
        <w:t xml:space="preserve"> for his support on this event</w:t>
      </w:r>
    </w:p>
    <w:p w:rsidR="00F02B99" w:rsidRDefault="00F02B99" w:rsidP="00A94F0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Create sub-committee for planning of the holiday event</w:t>
      </w:r>
    </w:p>
    <w:p w:rsidR="00F02B99" w:rsidRDefault="00F02B99" w:rsidP="00A94F0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Discussion around ideas for event</w:t>
      </w:r>
    </w:p>
    <w:p w:rsidR="00D70B9E" w:rsidRDefault="00D70B9E" w:rsidP="00A94F0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P. Lee – </w:t>
      </w:r>
      <w:r w:rsidR="007B711C">
        <w:rPr>
          <w:rFonts w:asciiTheme="majorHAnsi" w:hAnsiTheme="majorHAnsi" w:cstheme="majorHAnsi"/>
        </w:rPr>
        <w:t xml:space="preserve">suggested President Stephenson be asked to join the holiday event to deliver a message to the attendees </w:t>
      </w:r>
    </w:p>
    <w:p w:rsidR="00D70B9E" w:rsidRDefault="00D70B9E" w:rsidP="00A94F0F">
      <w:pPr>
        <w:pStyle w:val="ListParagraph"/>
        <w:numPr>
          <w:ilvl w:val="0"/>
          <w:numId w:val="6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ACTION: M. Scott will connect with </w:t>
      </w:r>
      <w:r w:rsidR="007B711C">
        <w:rPr>
          <w:rFonts w:asciiTheme="majorHAnsi" w:hAnsiTheme="majorHAnsi" w:cstheme="majorHAnsi"/>
        </w:rPr>
        <w:t>President Stephenson about creating a</w:t>
      </w:r>
      <w:r>
        <w:rPr>
          <w:rFonts w:asciiTheme="majorHAnsi" w:hAnsiTheme="majorHAnsi" w:cstheme="majorHAnsi"/>
        </w:rPr>
        <w:t xml:space="preserve"> video message</w:t>
      </w:r>
    </w:p>
    <w:p w:rsidR="00A92963" w:rsidRPr="00A92963" w:rsidRDefault="00A92963" w:rsidP="00A92963">
      <w:pPr>
        <w:rPr>
          <w:rFonts w:asciiTheme="majorHAnsi" w:hAnsiTheme="majorHAnsi" w:cstheme="majorHAnsi"/>
          <w:highlight w:val="yellow"/>
        </w:rPr>
      </w:pPr>
    </w:p>
    <w:p w:rsidR="00D70B9E" w:rsidRPr="00A92963" w:rsidRDefault="00D70B9E" w:rsidP="00A92963">
      <w:pPr>
        <w:rPr>
          <w:rFonts w:asciiTheme="majorHAnsi" w:hAnsiTheme="majorHAnsi" w:cstheme="majorHAnsi"/>
          <w:b/>
          <w:highlight w:val="yellow"/>
        </w:rPr>
      </w:pPr>
    </w:p>
    <w:p w:rsidR="000413C9" w:rsidRPr="00A92963" w:rsidRDefault="0077193A" w:rsidP="00D70B9E">
      <w:pPr>
        <w:rPr>
          <w:rFonts w:asciiTheme="majorHAnsi" w:hAnsiTheme="majorHAnsi" w:cstheme="majorHAnsi"/>
          <w:b/>
        </w:rPr>
      </w:pPr>
      <w:r w:rsidRPr="00A92963">
        <w:rPr>
          <w:rFonts w:asciiTheme="majorHAnsi" w:hAnsiTheme="majorHAnsi" w:cstheme="majorHAnsi"/>
          <w:b/>
        </w:rPr>
        <w:t xml:space="preserve">Telephone Communications </w:t>
      </w:r>
      <w:r w:rsidR="00B44302" w:rsidRPr="00A92963">
        <w:rPr>
          <w:rFonts w:asciiTheme="majorHAnsi" w:hAnsiTheme="majorHAnsi" w:cstheme="majorHAnsi"/>
          <w:b/>
        </w:rPr>
        <w:t>– Present</w:t>
      </w:r>
      <w:r w:rsidR="00605CD5" w:rsidRPr="00A92963">
        <w:rPr>
          <w:rFonts w:asciiTheme="majorHAnsi" w:hAnsiTheme="majorHAnsi" w:cstheme="majorHAnsi"/>
          <w:b/>
        </w:rPr>
        <w:t>e</w:t>
      </w:r>
      <w:r w:rsidR="00B44302" w:rsidRPr="00A92963">
        <w:rPr>
          <w:rFonts w:asciiTheme="majorHAnsi" w:hAnsiTheme="majorHAnsi" w:cstheme="majorHAnsi"/>
          <w:b/>
        </w:rPr>
        <w:t xml:space="preserve">d </w:t>
      </w:r>
      <w:r w:rsidR="00A92963" w:rsidRPr="00A92963">
        <w:rPr>
          <w:rFonts w:asciiTheme="majorHAnsi" w:hAnsiTheme="majorHAnsi" w:cstheme="majorHAnsi"/>
          <w:b/>
        </w:rPr>
        <w:t>by</w:t>
      </w:r>
      <w:r w:rsidR="00A571DB" w:rsidRPr="00A92963">
        <w:rPr>
          <w:rFonts w:asciiTheme="majorHAnsi" w:hAnsiTheme="majorHAnsi" w:cstheme="majorHAnsi"/>
          <w:b/>
        </w:rPr>
        <w:t xml:space="preserve"> </w:t>
      </w:r>
      <w:r w:rsidRPr="00A92963">
        <w:rPr>
          <w:rFonts w:asciiTheme="majorHAnsi" w:hAnsiTheme="majorHAnsi" w:cstheme="majorHAnsi"/>
          <w:b/>
        </w:rPr>
        <w:t>Eva Zehethofer</w:t>
      </w:r>
    </w:p>
    <w:p w:rsidR="00A571DB" w:rsidRPr="00536003" w:rsidRDefault="005A72C2" w:rsidP="00A94F0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No </w:t>
      </w:r>
      <w:r w:rsidR="00A92963" w:rsidRPr="00536003">
        <w:rPr>
          <w:rFonts w:asciiTheme="majorHAnsi" w:hAnsiTheme="majorHAnsi" w:cstheme="majorHAnsi"/>
        </w:rPr>
        <w:t>Messages since June</w:t>
      </w:r>
    </w:p>
    <w:p w:rsidR="00265BC8" w:rsidRPr="00536003" w:rsidRDefault="00877D84" w:rsidP="00A94F0F">
      <w:pPr>
        <w:pStyle w:val="ListParagraph"/>
        <w:numPr>
          <w:ilvl w:val="0"/>
          <w:numId w:val="7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Eva asked w</w:t>
      </w:r>
      <w:r w:rsidR="00265BC8" w:rsidRPr="00536003">
        <w:rPr>
          <w:rFonts w:asciiTheme="majorHAnsi" w:hAnsiTheme="majorHAnsi" w:cstheme="majorHAnsi"/>
        </w:rPr>
        <w:t xml:space="preserve">hen in-person meetings begin again can CCRA support some people joining by </w:t>
      </w:r>
      <w:r>
        <w:rPr>
          <w:rFonts w:asciiTheme="majorHAnsi" w:hAnsiTheme="majorHAnsi" w:cstheme="majorHAnsi"/>
        </w:rPr>
        <w:t>Z</w:t>
      </w:r>
      <w:r w:rsidR="00265BC8" w:rsidRPr="00536003">
        <w:rPr>
          <w:rFonts w:asciiTheme="majorHAnsi" w:hAnsiTheme="majorHAnsi" w:cstheme="majorHAnsi"/>
        </w:rPr>
        <w:t>oom</w:t>
      </w:r>
    </w:p>
    <w:p w:rsidR="00A571DB" w:rsidRPr="00817B9D" w:rsidRDefault="00A571DB" w:rsidP="00A571DB">
      <w:pPr>
        <w:rPr>
          <w:rFonts w:asciiTheme="majorHAnsi" w:hAnsiTheme="majorHAnsi" w:cstheme="majorHAnsi"/>
          <w:b/>
        </w:rPr>
      </w:pPr>
    </w:p>
    <w:p w:rsidR="00337332" w:rsidRPr="00817B9D" w:rsidRDefault="00337332" w:rsidP="00337332">
      <w:pPr>
        <w:pStyle w:val="ListParagraph"/>
        <w:numPr>
          <w:ilvl w:val="0"/>
          <w:numId w:val="2"/>
        </w:numPr>
        <w:rPr>
          <w:rFonts w:asciiTheme="majorHAnsi" w:hAnsiTheme="majorHAnsi" w:cstheme="majorHAnsi"/>
        </w:rPr>
      </w:pPr>
      <w:r w:rsidRPr="00817B9D">
        <w:rPr>
          <w:rFonts w:asciiTheme="majorHAnsi" w:hAnsiTheme="majorHAnsi" w:cstheme="majorHAnsi"/>
          <w:b/>
        </w:rPr>
        <w:tab/>
        <w:t>BUSINESS ARISING</w:t>
      </w:r>
      <w:r w:rsidRPr="00817B9D">
        <w:rPr>
          <w:rFonts w:asciiTheme="majorHAnsi" w:hAnsiTheme="majorHAnsi" w:cstheme="majorHAnsi"/>
        </w:rPr>
        <w:t xml:space="preserve"> </w:t>
      </w:r>
    </w:p>
    <w:p w:rsidR="00337332" w:rsidRPr="00817B9D" w:rsidRDefault="00337332" w:rsidP="00337332">
      <w:pPr>
        <w:ind w:firstLine="720"/>
        <w:rPr>
          <w:rFonts w:asciiTheme="majorHAnsi" w:hAnsiTheme="majorHAnsi" w:cstheme="majorHAnsi"/>
          <w:b/>
        </w:rPr>
      </w:pPr>
    </w:p>
    <w:p w:rsidR="000D4DE5" w:rsidRDefault="00D70B9E" w:rsidP="00A94F0F">
      <w:pPr>
        <w:pStyle w:val="ListParagraph"/>
        <w:numPr>
          <w:ilvl w:val="0"/>
          <w:numId w:val="4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Membership Fees </w:t>
      </w:r>
      <w:r w:rsidR="00A54932">
        <w:rPr>
          <w:rFonts w:asciiTheme="majorHAnsi" w:hAnsiTheme="majorHAnsi" w:cstheme="majorHAnsi"/>
        </w:rPr>
        <w:t>Plans for 2022</w:t>
      </w:r>
    </w:p>
    <w:p w:rsidR="00D70B9E" w:rsidRPr="00536003" w:rsidRDefault="00D70B9E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>A lot of confusion around CCRA fees and OCRA fees</w:t>
      </w:r>
    </w:p>
    <w:p w:rsidR="00A54932" w:rsidRPr="00536003" w:rsidRDefault="00A54932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>P. Lee should separate CCRA and OCRA membership</w:t>
      </w:r>
    </w:p>
    <w:p w:rsidR="00A92963" w:rsidRPr="00536003" w:rsidRDefault="005F06C7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ACTION: </w:t>
      </w:r>
      <w:r w:rsidR="00A54932" w:rsidRPr="00536003">
        <w:rPr>
          <w:rFonts w:asciiTheme="majorHAnsi" w:hAnsiTheme="majorHAnsi" w:cstheme="majorHAnsi"/>
        </w:rPr>
        <w:t xml:space="preserve">E. Bull </w:t>
      </w:r>
      <w:r w:rsidRPr="00536003">
        <w:rPr>
          <w:rFonts w:asciiTheme="majorHAnsi" w:hAnsiTheme="majorHAnsi" w:cstheme="majorHAnsi"/>
        </w:rPr>
        <w:t xml:space="preserve">– CCRA to </w:t>
      </w:r>
      <w:r w:rsidR="00A54932" w:rsidRPr="00536003">
        <w:rPr>
          <w:rFonts w:asciiTheme="majorHAnsi" w:hAnsiTheme="majorHAnsi" w:cstheme="majorHAnsi"/>
        </w:rPr>
        <w:t xml:space="preserve">draft an amendment </w:t>
      </w:r>
      <w:r w:rsidRPr="00536003">
        <w:rPr>
          <w:rFonts w:asciiTheme="majorHAnsi" w:hAnsiTheme="majorHAnsi" w:cstheme="majorHAnsi"/>
        </w:rPr>
        <w:t>to the by</w:t>
      </w:r>
      <w:r w:rsidR="00A54932" w:rsidRPr="00536003">
        <w:rPr>
          <w:rFonts w:asciiTheme="majorHAnsi" w:hAnsiTheme="majorHAnsi" w:cstheme="majorHAnsi"/>
        </w:rPr>
        <w:t xml:space="preserve">-laws </w:t>
      </w:r>
      <w:r w:rsidRPr="00536003">
        <w:rPr>
          <w:rFonts w:asciiTheme="majorHAnsi" w:hAnsiTheme="majorHAnsi" w:cstheme="majorHAnsi"/>
        </w:rPr>
        <w:t xml:space="preserve">regarding the OCRA membership dues and </w:t>
      </w:r>
      <w:r w:rsidR="00A54932" w:rsidRPr="00536003">
        <w:rPr>
          <w:rFonts w:asciiTheme="majorHAnsi" w:hAnsiTheme="majorHAnsi" w:cstheme="majorHAnsi"/>
        </w:rPr>
        <w:t>to go to AGM for a vote</w:t>
      </w:r>
    </w:p>
    <w:p w:rsidR="00A54932" w:rsidRPr="00536003" w:rsidRDefault="005F06C7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>CCRA Board all in agreement to change the by-laws</w:t>
      </w:r>
    </w:p>
    <w:p w:rsidR="0009190C" w:rsidRPr="00536003" w:rsidRDefault="005F06C7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>E. Bull recommend</w:t>
      </w:r>
      <w:r w:rsidR="005A72C2">
        <w:rPr>
          <w:rFonts w:asciiTheme="majorHAnsi" w:hAnsiTheme="majorHAnsi" w:cstheme="majorHAnsi"/>
        </w:rPr>
        <w:t>ed that collecting fees be suspended</w:t>
      </w:r>
      <w:r w:rsidRPr="00536003">
        <w:rPr>
          <w:rFonts w:asciiTheme="majorHAnsi" w:hAnsiTheme="majorHAnsi" w:cstheme="majorHAnsi"/>
        </w:rPr>
        <w:t xml:space="preserve"> until 2022</w:t>
      </w:r>
      <w:r w:rsidR="0009190C" w:rsidRPr="00536003">
        <w:rPr>
          <w:rFonts w:asciiTheme="majorHAnsi" w:hAnsiTheme="majorHAnsi" w:cstheme="majorHAnsi"/>
        </w:rPr>
        <w:t xml:space="preserve"> </w:t>
      </w:r>
    </w:p>
    <w:p w:rsidR="00D52260" w:rsidRPr="00536003" w:rsidRDefault="000C0E39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CCRA will communicate </w:t>
      </w:r>
      <w:r w:rsidR="00877D84">
        <w:rPr>
          <w:rFonts w:asciiTheme="majorHAnsi" w:hAnsiTheme="majorHAnsi" w:cstheme="majorHAnsi"/>
        </w:rPr>
        <w:t xml:space="preserve">to members </w:t>
      </w:r>
      <w:r w:rsidRPr="00536003">
        <w:rPr>
          <w:rFonts w:asciiTheme="majorHAnsi" w:hAnsiTheme="majorHAnsi" w:cstheme="majorHAnsi"/>
        </w:rPr>
        <w:t>that</w:t>
      </w:r>
      <w:r w:rsidR="0009190C" w:rsidRPr="00536003">
        <w:rPr>
          <w:rFonts w:asciiTheme="majorHAnsi" w:hAnsiTheme="majorHAnsi" w:cstheme="majorHAnsi"/>
        </w:rPr>
        <w:t xml:space="preserve"> due to C</w:t>
      </w:r>
      <w:r w:rsidR="005A72C2">
        <w:rPr>
          <w:rFonts w:asciiTheme="majorHAnsi" w:hAnsiTheme="majorHAnsi" w:cstheme="majorHAnsi"/>
        </w:rPr>
        <w:t xml:space="preserve">OVID </w:t>
      </w:r>
      <w:r w:rsidR="0009190C" w:rsidRPr="00536003">
        <w:rPr>
          <w:rFonts w:asciiTheme="majorHAnsi" w:hAnsiTheme="majorHAnsi" w:cstheme="majorHAnsi"/>
        </w:rPr>
        <w:t>fees are suspended and will be reinstated in 2023</w:t>
      </w:r>
    </w:p>
    <w:p w:rsidR="005F06C7" w:rsidRPr="00536003" w:rsidRDefault="005F06C7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OCRA Lifetime members are paying CCRA </w:t>
      </w:r>
    </w:p>
    <w:p w:rsidR="005F06C7" w:rsidRPr="00536003" w:rsidRDefault="005F06C7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Discussion around automatic membership to CCRA for new retirees </w:t>
      </w:r>
    </w:p>
    <w:p w:rsidR="0009190C" w:rsidRPr="00536003" w:rsidRDefault="0009190C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>Discussion around event costs</w:t>
      </w:r>
    </w:p>
    <w:p w:rsidR="0009190C" w:rsidRPr="00536003" w:rsidRDefault="0009190C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>M. Scott – recommendation that a sub-group discuss OCRA and CCRA issue further</w:t>
      </w:r>
    </w:p>
    <w:p w:rsidR="0009190C" w:rsidRPr="00536003" w:rsidRDefault="0009190C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lastRenderedPageBreak/>
        <w:t>Discussion around possible feedback that could be received and how to clearly communication message to membership base</w:t>
      </w:r>
    </w:p>
    <w:p w:rsidR="000C0E39" w:rsidRPr="00536003" w:rsidRDefault="000C0E39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OCRA sending communications directly to CCRA members is confusing </w:t>
      </w:r>
    </w:p>
    <w:p w:rsidR="000C0E39" w:rsidRPr="00536003" w:rsidRDefault="005A72C2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The </w:t>
      </w:r>
      <w:r w:rsidR="000C0E39" w:rsidRPr="00536003">
        <w:rPr>
          <w:rFonts w:asciiTheme="majorHAnsi" w:hAnsiTheme="majorHAnsi" w:cstheme="majorHAnsi"/>
        </w:rPr>
        <w:t xml:space="preserve">CCRA </w:t>
      </w:r>
      <w:r>
        <w:rPr>
          <w:rFonts w:asciiTheme="majorHAnsi" w:hAnsiTheme="majorHAnsi" w:cstheme="majorHAnsi"/>
        </w:rPr>
        <w:t>Board wil</w:t>
      </w:r>
      <w:r w:rsidR="008E5DDC">
        <w:rPr>
          <w:rFonts w:asciiTheme="majorHAnsi" w:hAnsiTheme="majorHAnsi" w:cstheme="majorHAnsi"/>
        </w:rPr>
        <w:t>l</w:t>
      </w:r>
      <w:r>
        <w:rPr>
          <w:rFonts w:asciiTheme="majorHAnsi" w:hAnsiTheme="majorHAnsi" w:cstheme="majorHAnsi"/>
        </w:rPr>
        <w:t xml:space="preserve"> re</w:t>
      </w:r>
      <w:r w:rsidR="000C0E39" w:rsidRPr="00536003">
        <w:rPr>
          <w:rFonts w:asciiTheme="majorHAnsi" w:hAnsiTheme="majorHAnsi" w:cstheme="majorHAnsi"/>
        </w:rPr>
        <w:t>view data on retirees and decide what makes sense in terms of fees</w:t>
      </w:r>
    </w:p>
    <w:p w:rsidR="00A92963" w:rsidRPr="00536003" w:rsidRDefault="00A92963" w:rsidP="00A94F0F">
      <w:pPr>
        <w:pStyle w:val="ListParagraph"/>
        <w:numPr>
          <w:ilvl w:val="0"/>
          <w:numId w:val="8"/>
        </w:numPr>
        <w:tabs>
          <w:tab w:val="left" w:pos="990"/>
        </w:tabs>
        <w:jc w:val="both"/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>ACTION: Sub-committee will be formed to discuss membership fee and structure</w:t>
      </w:r>
    </w:p>
    <w:p w:rsidR="00A54932" w:rsidRDefault="00A54932" w:rsidP="000D4536">
      <w:pPr>
        <w:tabs>
          <w:tab w:val="left" w:pos="990"/>
        </w:tabs>
        <w:jc w:val="both"/>
        <w:rPr>
          <w:rFonts w:asciiTheme="majorHAnsi" w:hAnsiTheme="majorHAnsi" w:cstheme="majorHAnsi"/>
        </w:rPr>
      </w:pPr>
    </w:p>
    <w:p w:rsidR="00A54932" w:rsidRDefault="00A54932" w:rsidP="00D70B9E">
      <w:pPr>
        <w:tabs>
          <w:tab w:val="left" w:pos="990"/>
        </w:tabs>
        <w:ind w:left="360"/>
        <w:jc w:val="both"/>
        <w:rPr>
          <w:rFonts w:asciiTheme="majorHAnsi" w:hAnsiTheme="majorHAnsi" w:cstheme="majorHAnsi"/>
        </w:rPr>
      </w:pPr>
    </w:p>
    <w:p w:rsidR="00A54932" w:rsidRPr="00A92963" w:rsidRDefault="00A54932" w:rsidP="00A94F0F">
      <w:pPr>
        <w:pStyle w:val="ListParagraph"/>
        <w:numPr>
          <w:ilvl w:val="0"/>
          <w:numId w:val="4"/>
        </w:numPr>
        <w:tabs>
          <w:tab w:val="left" w:pos="690"/>
        </w:tabs>
      </w:pPr>
      <w:proofErr w:type="spellStart"/>
      <w:r w:rsidRPr="00A92963">
        <w:t>Sustainability@Centennial</w:t>
      </w:r>
      <w:proofErr w:type="spellEnd"/>
      <w:r w:rsidRPr="00A92963">
        <w:t xml:space="preserve"> Events- M. Gauthier  </w:t>
      </w:r>
    </w:p>
    <w:p w:rsidR="00A92963" w:rsidRDefault="00A92963" w:rsidP="00A92963">
      <w:pPr>
        <w:pStyle w:val="ListParagraph"/>
        <w:tabs>
          <w:tab w:val="left" w:pos="690"/>
        </w:tabs>
        <w:rPr>
          <w:highlight w:val="yellow"/>
        </w:rPr>
      </w:pPr>
    </w:p>
    <w:p w:rsidR="00A92963" w:rsidRDefault="00A92963" w:rsidP="00A94F0F">
      <w:pPr>
        <w:pStyle w:val="ListParagraph"/>
        <w:numPr>
          <w:ilvl w:val="0"/>
          <w:numId w:val="9"/>
        </w:numPr>
        <w:tabs>
          <w:tab w:val="left" w:pos="690"/>
        </w:tabs>
      </w:pPr>
      <w:r w:rsidRPr="00A92963">
        <w:t>Planting at SAC was very well received</w:t>
      </w:r>
    </w:p>
    <w:p w:rsidR="00A92963" w:rsidRDefault="005A72C2" w:rsidP="00A94F0F">
      <w:pPr>
        <w:pStyle w:val="ListParagraph"/>
        <w:numPr>
          <w:ilvl w:val="0"/>
          <w:numId w:val="9"/>
        </w:numPr>
        <w:tabs>
          <w:tab w:val="left" w:pos="690"/>
        </w:tabs>
      </w:pPr>
      <w:r>
        <w:t xml:space="preserve">President </w:t>
      </w:r>
      <w:r w:rsidR="00A92963">
        <w:t>Stephenson attended and helped with planting</w:t>
      </w:r>
    </w:p>
    <w:p w:rsidR="00A92963" w:rsidRDefault="00A92963" w:rsidP="00A94F0F">
      <w:pPr>
        <w:pStyle w:val="ListParagraph"/>
        <w:numPr>
          <w:ilvl w:val="0"/>
          <w:numId w:val="9"/>
        </w:numPr>
        <w:tabs>
          <w:tab w:val="left" w:pos="690"/>
        </w:tabs>
      </w:pPr>
      <w:r>
        <w:t>Nate Horowitz was</w:t>
      </w:r>
      <w:r w:rsidR="005A72C2">
        <w:t xml:space="preserve"> pleased with the turnout at the event</w:t>
      </w:r>
    </w:p>
    <w:p w:rsidR="00A92963" w:rsidRDefault="00A92963" w:rsidP="00A94F0F">
      <w:pPr>
        <w:pStyle w:val="ListParagraph"/>
        <w:numPr>
          <w:ilvl w:val="0"/>
          <w:numId w:val="9"/>
        </w:numPr>
        <w:tabs>
          <w:tab w:val="left" w:pos="690"/>
        </w:tabs>
      </w:pPr>
      <w:r>
        <w:t>50 attendees</w:t>
      </w:r>
    </w:p>
    <w:p w:rsidR="00A92963" w:rsidRDefault="00A92963" w:rsidP="00A94F0F">
      <w:pPr>
        <w:pStyle w:val="ListParagraph"/>
        <w:numPr>
          <w:ilvl w:val="0"/>
          <w:numId w:val="9"/>
        </w:numPr>
        <w:tabs>
          <w:tab w:val="left" w:pos="690"/>
        </w:tabs>
      </w:pPr>
      <w:r>
        <w:t>A very successful community event and City of Toronto sponsored the event</w:t>
      </w:r>
    </w:p>
    <w:p w:rsidR="00A92963" w:rsidRDefault="00A92963" w:rsidP="00A94F0F">
      <w:pPr>
        <w:pStyle w:val="ListParagraph"/>
        <w:numPr>
          <w:ilvl w:val="0"/>
          <w:numId w:val="9"/>
        </w:numPr>
        <w:tabs>
          <w:tab w:val="left" w:pos="690"/>
        </w:tabs>
      </w:pPr>
      <w:r>
        <w:t xml:space="preserve">CCRA and </w:t>
      </w:r>
      <w:proofErr w:type="spellStart"/>
      <w:r>
        <w:t>Sustainability@Centennial</w:t>
      </w:r>
      <w:proofErr w:type="spellEnd"/>
      <w:r>
        <w:t xml:space="preserve"> is a very good partnership</w:t>
      </w:r>
    </w:p>
    <w:p w:rsidR="002B29E6" w:rsidRPr="00265BC8" w:rsidRDefault="00A92963" w:rsidP="00A94F0F">
      <w:pPr>
        <w:pStyle w:val="ListParagraph"/>
        <w:numPr>
          <w:ilvl w:val="0"/>
          <w:numId w:val="9"/>
        </w:numPr>
        <w:tabs>
          <w:tab w:val="left" w:pos="690"/>
        </w:tabs>
      </w:pPr>
      <w:r>
        <w:t>Centennial is part of Sustainability group of Colleges and Universities in North Americ</w:t>
      </w:r>
      <w:r w:rsidR="00265BC8">
        <w:t>a</w:t>
      </w:r>
    </w:p>
    <w:p w:rsidR="002B29E6" w:rsidRDefault="002B29E6" w:rsidP="002B29E6">
      <w:pPr>
        <w:rPr>
          <w:rFonts w:asciiTheme="majorHAnsi" w:hAnsiTheme="majorHAnsi" w:cstheme="majorHAnsi"/>
        </w:rPr>
      </w:pPr>
    </w:p>
    <w:p w:rsidR="00DB7E9B" w:rsidRPr="00DB7E9B" w:rsidRDefault="00DB7E9B" w:rsidP="00DB7E9B">
      <w:pPr>
        <w:rPr>
          <w:rFonts w:asciiTheme="majorHAnsi" w:hAnsiTheme="majorHAnsi" w:cstheme="majorHAnsi"/>
          <w:color w:val="000000" w:themeColor="text1"/>
          <w:highlight w:val="yellow"/>
        </w:rPr>
      </w:pPr>
    </w:p>
    <w:p w:rsidR="00536003" w:rsidRDefault="00536003" w:rsidP="00DB7E9B">
      <w:pPr>
        <w:tabs>
          <w:tab w:val="left" w:pos="690"/>
        </w:tabs>
        <w:ind w:left="1080"/>
      </w:pPr>
    </w:p>
    <w:p w:rsidR="00DB7E9B" w:rsidRPr="00265BC8" w:rsidRDefault="00DB7E9B" w:rsidP="00A94F0F">
      <w:pPr>
        <w:pStyle w:val="ListParagraph"/>
        <w:numPr>
          <w:ilvl w:val="0"/>
          <w:numId w:val="4"/>
        </w:numPr>
        <w:tabs>
          <w:tab w:val="left" w:pos="690"/>
        </w:tabs>
      </w:pPr>
      <w:r w:rsidRPr="00265BC8">
        <w:t xml:space="preserve">New Business </w:t>
      </w:r>
    </w:p>
    <w:p w:rsidR="00DB7E9B" w:rsidRPr="00265BC8" w:rsidRDefault="00DB7E9B" w:rsidP="00A94F0F">
      <w:pPr>
        <w:pStyle w:val="ListParagraph"/>
        <w:numPr>
          <w:ilvl w:val="1"/>
          <w:numId w:val="4"/>
        </w:numPr>
        <w:tabs>
          <w:tab w:val="left" w:pos="690"/>
        </w:tabs>
      </w:pPr>
      <w:r w:rsidRPr="00265BC8">
        <w:t>OCRA AGM report</w:t>
      </w:r>
    </w:p>
    <w:p w:rsidR="00265BC8" w:rsidRDefault="00265BC8" w:rsidP="00265BC8">
      <w:pPr>
        <w:tabs>
          <w:tab w:val="left" w:pos="690"/>
        </w:tabs>
        <w:ind w:left="360"/>
      </w:pPr>
    </w:p>
    <w:p w:rsidR="00265BC8" w:rsidRPr="00265BC8" w:rsidRDefault="00265BC8" w:rsidP="00A94F0F">
      <w:pPr>
        <w:pStyle w:val="ListParagraph"/>
        <w:numPr>
          <w:ilvl w:val="0"/>
          <w:numId w:val="10"/>
        </w:numPr>
        <w:tabs>
          <w:tab w:val="left" w:pos="690"/>
        </w:tabs>
      </w:pPr>
      <w:r w:rsidRPr="00265BC8">
        <w:t>As Board members review the meeting recording</w:t>
      </w:r>
    </w:p>
    <w:p w:rsidR="00265BC8" w:rsidRDefault="00265BC8" w:rsidP="00A94F0F">
      <w:pPr>
        <w:pStyle w:val="ListParagraph"/>
        <w:numPr>
          <w:ilvl w:val="0"/>
          <w:numId w:val="10"/>
        </w:numPr>
        <w:tabs>
          <w:tab w:val="left" w:pos="690"/>
        </w:tabs>
      </w:pPr>
      <w:r>
        <w:t>Financials were not trans</w:t>
      </w:r>
      <w:r w:rsidRPr="00265BC8">
        <w:t>parent</w:t>
      </w:r>
    </w:p>
    <w:p w:rsidR="00DB7E9B" w:rsidRDefault="00DB7E9B" w:rsidP="00A94F0F">
      <w:pPr>
        <w:pStyle w:val="ListParagraph"/>
        <w:numPr>
          <w:ilvl w:val="1"/>
          <w:numId w:val="4"/>
        </w:numPr>
        <w:rPr>
          <w:rFonts w:asciiTheme="majorHAnsi" w:hAnsiTheme="majorHAnsi" w:cstheme="majorHAnsi"/>
        </w:rPr>
      </w:pPr>
      <w:r w:rsidRPr="00265BC8">
        <w:rPr>
          <w:rFonts w:asciiTheme="majorHAnsi" w:hAnsiTheme="majorHAnsi" w:cstheme="majorHAnsi"/>
        </w:rPr>
        <w:t>Tuesday, December 14 – Holiday Meeting</w:t>
      </w:r>
    </w:p>
    <w:p w:rsidR="00B02F32" w:rsidRPr="00536003" w:rsidRDefault="00265BC8" w:rsidP="00A94F0F">
      <w:pPr>
        <w:pStyle w:val="ListParagraph"/>
        <w:numPr>
          <w:ilvl w:val="0"/>
          <w:numId w:val="11"/>
        </w:numPr>
        <w:rPr>
          <w:rFonts w:asciiTheme="majorHAnsi" w:hAnsiTheme="majorHAnsi" w:cstheme="majorHAnsi"/>
        </w:rPr>
      </w:pPr>
      <w:r w:rsidRPr="00536003">
        <w:rPr>
          <w:rFonts w:asciiTheme="majorHAnsi" w:hAnsiTheme="majorHAnsi" w:cstheme="majorHAnsi"/>
        </w:rPr>
        <w:t xml:space="preserve">P. Lee to lead sub-committee </w:t>
      </w:r>
    </w:p>
    <w:p w:rsidR="00DB7E9B" w:rsidRPr="00DB7E9B" w:rsidRDefault="00DB7E9B" w:rsidP="00DB7E9B">
      <w:pPr>
        <w:tabs>
          <w:tab w:val="left" w:pos="690"/>
        </w:tabs>
        <w:ind w:left="1080"/>
        <w:rPr>
          <w:highlight w:val="yellow"/>
        </w:rPr>
      </w:pPr>
    </w:p>
    <w:p w:rsidR="00DB7E9B" w:rsidRPr="00DB7E9B" w:rsidRDefault="00DB7E9B" w:rsidP="00DB7E9B">
      <w:pPr>
        <w:tabs>
          <w:tab w:val="left" w:pos="690"/>
        </w:tabs>
        <w:ind w:left="1080"/>
        <w:rPr>
          <w:highlight w:val="yellow"/>
        </w:rPr>
      </w:pPr>
    </w:p>
    <w:p w:rsidR="00DB7E9B" w:rsidRPr="00F214FA" w:rsidRDefault="00DB7E9B" w:rsidP="00A94F0F">
      <w:pPr>
        <w:pStyle w:val="ListParagraph"/>
        <w:numPr>
          <w:ilvl w:val="0"/>
          <w:numId w:val="4"/>
        </w:numPr>
        <w:tabs>
          <w:tab w:val="left" w:pos="690"/>
        </w:tabs>
        <w:rPr>
          <w:bCs/>
          <w:color w:val="000000"/>
        </w:rPr>
      </w:pPr>
      <w:r w:rsidRPr="00F214FA">
        <w:t xml:space="preserve">Next Meeting/Event Dates- </w:t>
      </w:r>
    </w:p>
    <w:p w:rsidR="00265BC8" w:rsidRPr="00F214FA" w:rsidRDefault="00265BC8" w:rsidP="00265BC8">
      <w:pPr>
        <w:tabs>
          <w:tab w:val="left" w:pos="690"/>
        </w:tabs>
        <w:rPr>
          <w:bCs/>
          <w:color w:val="000000"/>
        </w:rPr>
      </w:pPr>
    </w:p>
    <w:p w:rsidR="00265BC8" w:rsidRPr="00F214FA" w:rsidRDefault="00265BC8" w:rsidP="00A94F0F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F214FA">
        <w:rPr>
          <w:rFonts w:asciiTheme="majorHAnsi" w:hAnsiTheme="majorHAnsi" w:cstheme="majorHAnsi"/>
        </w:rPr>
        <w:t xml:space="preserve">Tuesday, December 7, 10:30 – 11:30 </w:t>
      </w:r>
      <w:r w:rsidR="00606AE3" w:rsidRPr="00F214FA">
        <w:rPr>
          <w:rFonts w:asciiTheme="majorHAnsi" w:hAnsiTheme="majorHAnsi" w:cstheme="majorHAnsi"/>
        </w:rPr>
        <w:t xml:space="preserve"> - Board meeting </w:t>
      </w:r>
    </w:p>
    <w:p w:rsidR="00DB7E9B" w:rsidRPr="00F214FA" w:rsidRDefault="00DB7E9B" w:rsidP="00A94F0F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F214FA">
        <w:rPr>
          <w:rFonts w:asciiTheme="majorHAnsi" w:hAnsiTheme="majorHAnsi" w:cstheme="majorHAnsi"/>
        </w:rPr>
        <w:t>Tuesday, December 14 – Holiday Meeting</w:t>
      </w:r>
    </w:p>
    <w:p w:rsidR="00DB7E9B" w:rsidRPr="00F214FA" w:rsidRDefault="00606AE3" w:rsidP="00A94F0F">
      <w:pPr>
        <w:pStyle w:val="ListParagraph"/>
        <w:numPr>
          <w:ilvl w:val="1"/>
          <w:numId w:val="12"/>
        </w:numPr>
        <w:rPr>
          <w:rFonts w:asciiTheme="majorHAnsi" w:hAnsiTheme="majorHAnsi" w:cstheme="majorHAnsi"/>
        </w:rPr>
      </w:pPr>
      <w:r w:rsidRPr="00F214FA">
        <w:rPr>
          <w:rFonts w:asciiTheme="majorHAnsi" w:hAnsiTheme="majorHAnsi" w:cstheme="majorHAnsi"/>
        </w:rPr>
        <w:t xml:space="preserve">Wednesday </w:t>
      </w:r>
      <w:r w:rsidR="00DB7E9B" w:rsidRPr="00F214FA">
        <w:rPr>
          <w:rFonts w:asciiTheme="majorHAnsi" w:hAnsiTheme="majorHAnsi" w:cstheme="majorHAnsi"/>
        </w:rPr>
        <w:t>January</w:t>
      </w:r>
      <w:r w:rsidRPr="00F214FA">
        <w:rPr>
          <w:rFonts w:asciiTheme="majorHAnsi" w:hAnsiTheme="majorHAnsi" w:cstheme="majorHAnsi"/>
        </w:rPr>
        <w:t xml:space="preserve"> 19</w:t>
      </w:r>
      <w:r w:rsidR="00DB7E9B" w:rsidRPr="00F214FA">
        <w:rPr>
          <w:rFonts w:asciiTheme="majorHAnsi" w:hAnsiTheme="majorHAnsi" w:cstheme="majorHAnsi"/>
        </w:rPr>
        <w:t xml:space="preserve"> 2022</w:t>
      </w:r>
      <w:r w:rsidRPr="00F214FA">
        <w:rPr>
          <w:rFonts w:asciiTheme="majorHAnsi" w:hAnsiTheme="majorHAnsi" w:cstheme="majorHAnsi"/>
        </w:rPr>
        <w:t xml:space="preserve"> 10:30 – 12:00</w:t>
      </w:r>
      <w:r w:rsidR="00DB7E9B" w:rsidRPr="00F214FA">
        <w:rPr>
          <w:rFonts w:asciiTheme="majorHAnsi" w:hAnsiTheme="majorHAnsi" w:cstheme="majorHAnsi"/>
        </w:rPr>
        <w:t xml:space="preserve">- Board Meeting </w:t>
      </w:r>
    </w:p>
    <w:p w:rsidR="00DB7E9B" w:rsidRDefault="00DB7E9B" w:rsidP="00DB7E9B">
      <w:pPr>
        <w:rPr>
          <w:rFonts w:asciiTheme="majorHAnsi" w:hAnsiTheme="majorHAnsi" w:cstheme="majorHAnsi"/>
          <w:color w:val="000000" w:themeColor="text1"/>
        </w:rPr>
      </w:pPr>
    </w:p>
    <w:p w:rsidR="00265BC8" w:rsidRPr="00817B9D" w:rsidRDefault="00265BC8" w:rsidP="00265BC8">
      <w:pPr>
        <w:rPr>
          <w:rFonts w:asciiTheme="majorHAnsi" w:hAnsiTheme="majorHAnsi" w:cstheme="majorHAnsi"/>
        </w:rPr>
      </w:pPr>
    </w:p>
    <w:p w:rsidR="00265BC8" w:rsidRPr="00D52260" w:rsidRDefault="00265BC8" w:rsidP="00265BC8">
      <w:pPr>
        <w:rPr>
          <w:rFonts w:asciiTheme="majorHAnsi" w:hAnsiTheme="majorHAnsi" w:cstheme="majorHAnsi"/>
          <w:b/>
        </w:rPr>
      </w:pPr>
      <w:r w:rsidRPr="00265BC8">
        <w:rPr>
          <w:rFonts w:asciiTheme="majorHAnsi" w:hAnsiTheme="majorHAnsi" w:cstheme="majorHAnsi"/>
          <w:b/>
        </w:rPr>
        <w:t xml:space="preserve">THERE WAS NO OTHER BUSINESS AND THE MEETING IS ADJOURNED AT </w:t>
      </w:r>
      <w:r w:rsidR="00074E42">
        <w:rPr>
          <w:rFonts w:asciiTheme="majorHAnsi" w:hAnsiTheme="majorHAnsi" w:cstheme="majorHAnsi"/>
          <w:b/>
        </w:rPr>
        <w:t>11:57</w:t>
      </w:r>
      <w:r w:rsidRPr="00265BC8">
        <w:rPr>
          <w:rFonts w:asciiTheme="majorHAnsi" w:hAnsiTheme="majorHAnsi" w:cstheme="majorHAnsi"/>
          <w:b/>
        </w:rPr>
        <w:t xml:space="preserve"> </w:t>
      </w:r>
      <w:r w:rsidR="00074E42">
        <w:rPr>
          <w:rFonts w:asciiTheme="majorHAnsi" w:hAnsiTheme="majorHAnsi" w:cstheme="majorHAnsi"/>
          <w:b/>
        </w:rPr>
        <w:t>A</w:t>
      </w:r>
      <w:r w:rsidRPr="00265BC8">
        <w:rPr>
          <w:rFonts w:asciiTheme="majorHAnsi" w:hAnsiTheme="majorHAnsi" w:cstheme="majorHAnsi"/>
          <w:b/>
        </w:rPr>
        <w:t>M</w:t>
      </w:r>
    </w:p>
    <w:p w:rsidR="00265BC8" w:rsidRPr="00DB7E9B" w:rsidRDefault="00265BC8" w:rsidP="00DB7E9B">
      <w:pPr>
        <w:rPr>
          <w:rFonts w:asciiTheme="majorHAnsi" w:hAnsiTheme="majorHAnsi" w:cstheme="majorHAnsi"/>
          <w:color w:val="000000" w:themeColor="text1"/>
        </w:rPr>
      </w:pPr>
    </w:p>
    <w:sectPr w:rsidR="00265BC8" w:rsidRPr="00DB7E9B" w:rsidSect="00536003">
      <w:headerReference w:type="default" r:id="rId9"/>
      <w:footerReference w:type="default" r:id="rId10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04" w:rsidRDefault="005C3204" w:rsidP="00CF3AF0">
      <w:r>
        <w:separator/>
      </w:r>
    </w:p>
  </w:endnote>
  <w:endnote w:type="continuationSeparator" w:id="0">
    <w:p w:rsidR="005C3204" w:rsidRDefault="005C3204" w:rsidP="00CF3A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2881" w:rsidRPr="00576D42" w:rsidRDefault="00DB7E9B" w:rsidP="00CF3AF0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HAnsi"/>
      </w:rPr>
    </w:pPr>
    <w:r>
      <w:rPr>
        <w:rFonts w:asciiTheme="majorHAnsi" w:eastAsiaTheme="majorEastAsia" w:hAnsiTheme="majorHAnsi" w:cstheme="majorHAnsi"/>
      </w:rPr>
      <w:t>November 9</w:t>
    </w:r>
    <w:r w:rsidR="000152AA">
      <w:rPr>
        <w:rFonts w:asciiTheme="majorHAnsi" w:eastAsiaTheme="majorEastAsia" w:hAnsiTheme="majorHAnsi" w:cstheme="majorHAnsi"/>
      </w:rPr>
      <w:t>,</w:t>
    </w:r>
    <w:r w:rsidR="00E22881">
      <w:rPr>
        <w:rFonts w:asciiTheme="majorHAnsi" w:eastAsiaTheme="majorEastAsia" w:hAnsiTheme="majorHAnsi" w:cstheme="majorHAnsi"/>
      </w:rPr>
      <w:t xml:space="preserve"> </w:t>
    </w:r>
    <w:r w:rsidR="00E22881" w:rsidRPr="00576D42">
      <w:rPr>
        <w:rFonts w:asciiTheme="majorHAnsi" w:eastAsiaTheme="majorEastAsia" w:hAnsiTheme="majorHAnsi" w:cstheme="majorHAnsi"/>
      </w:rPr>
      <w:t>202</w:t>
    </w:r>
    <w:r w:rsidR="00E22881">
      <w:rPr>
        <w:rFonts w:asciiTheme="majorHAnsi" w:eastAsiaTheme="majorEastAsia" w:hAnsiTheme="majorHAnsi" w:cstheme="majorHAnsi"/>
      </w:rPr>
      <w:t>1 CCRA Board Meeting Minutes _ DRAFT COPY 1</w:t>
    </w:r>
    <w:r w:rsidR="00E22881" w:rsidRPr="00576D42">
      <w:rPr>
        <w:rFonts w:asciiTheme="majorHAnsi" w:eastAsiaTheme="majorEastAsia" w:hAnsiTheme="majorHAnsi" w:cstheme="majorHAnsi"/>
      </w:rPr>
      <w:ptab w:relativeTo="margin" w:alignment="right" w:leader="none"/>
    </w:r>
    <w:r w:rsidR="00E22881" w:rsidRPr="00576D42">
      <w:rPr>
        <w:rFonts w:asciiTheme="majorHAnsi" w:eastAsiaTheme="majorEastAsia" w:hAnsiTheme="majorHAnsi" w:cstheme="majorHAnsi"/>
      </w:rPr>
      <w:t xml:space="preserve">Page </w:t>
    </w:r>
    <w:r w:rsidR="00CA05B6" w:rsidRPr="00CA05B6">
      <w:rPr>
        <w:rFonts w:asciiTheme="majorHAnsi" w:hAnsiTheme="majorHAnsi" w:cstheme="majorHAnsi"/>
      </w:rPr>
      <w:fldChar w:fldCharType="begin"/>
    </w:r>
    <w:r w:rsidR="00E22881" w:rsidRPr="00576D42">
      <w:rPr>
        <w:rFonts w:asciiTheme="majorHAnsi" w:hAnsiTheme="majorHAnsi" w:cstheme="majorHAnsi"/>
      </w:rPr>
      <w:instrText xml:space="preserve"> PAGE   \* MERGEFORMAT </w:instrText>
    </w:r>
    <w:r w:rsidR="00CA05B6" w:rsidRPr="00CA05B6">
      <w:rPr>
        <w:rFonts w:asciiTheme="majorHAnsi" w:hAnsiTheme="majorHAnsi" w:cstheme="majorHAnsi"/>
      </w:rPr>
      <w:fldChar w:fldCharType="separate"/>
    </w:r>
    <w:r w:rsidR="000C781A">
      <w:rPr>
        <w:rFonts w:asciiTheme="majorHAnsi" w:hAnsiTheme="majorHAnsi" w:cstheme="majorHAnsi"/>
        <w:noProof/>
      </w:rPr>
      <w:t>4</w:t>
    </w:r>
    <w:r w:rsidR="00CA05B6" w:rsidRPr="00576D42">
      <w:rPr>
        <w:rFonts w:asciiTheme="majorHAnsi" w:eastAsiaTheme="majorEastAsia" w:hAnsiTheme="majorHAnsi" w:cstheme="majorHAnsi"/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04" w:rsidRDefault="005C3204" w:rsidP="00CF3AF0">
      <w:r>
        <w:separator/>
      </w:r>
    </w:p>
  </w:footnote>
  <w:footnote w:type="continuationSeparator" w:id="0">
    <w:p w:rsidR="005C3204" w:rsidRDefault="005C3204" w:rsidP="00CF3A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704332"/>
      <w:docPartObj>
        <w:docPartGallery w:val="Watermarks"/>
        <w:docPartUnique/>
      </w:docPartObj>
    </w:sdtPr>
    <w:sdtContent>
      <w:p w:rsidR="00E22881" w:rsidRDefault="00CA05B6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4925814" o:spid="_x0000_s1029" type="#_x0000_t136" style="position:absolute;margin-left:0;margin-top:0;width:380.7pt;height:228.4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5E0AE9"/>
    <w:multiLevelType w:val="hybridMultilevel"/>
    <w:tmpl w:val="5E984F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841A50"/>
    <w:multiLevelType w:val="hybridMultilevel"/>
    <w:tmpl w:val="268899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6655E44"/>
    <w:multiLevelType w:val="multilevel"/>
    <w:tmpl w:val="4AC61F92"/>
    <w:lvl w:ilvl="0">
      <w:start w:val="4"/>
      <w:numFmt w:val="decimal"/>
      <w:lvlText w:val="%1.0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/>
      </w:rPr>
    </w:lvl>
  </w:abstractNum>
  <w:abstractNum w:abstractNumId="3">
    <w:nsid w:val="187E4323"/>
    <w:multiLevelType w:val="hybridMultilevel"/>
    <w:tmpl w:val="C2F01A5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26147AFD"/>
    <w:multiLevelType w:val="hybridMultilevel"/>
    <w:tmpl w:val="9F0E44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F30534E"/>
    <w:multiLevelType w:val="hybridMultilevel"/>
    <w:tmpl w:val="4A5295D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403C0A44"/>
    <w:multiLevelType w:val="hybridMultilevel"/>
    <w:tmpl w:val="0B9E10BA"/>
    <w:lvl w:ilvl="0" w:tplc="00FC18A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9D714D"/>
    <w:multiLevelType w:val="hybridMultilevel"/>
    <w:tmpl w:val="EA52D3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A55948"/>
    <w:multiLevelType w:val="hybridMultilevel"/>
    <w:tmpl w:val="A378B95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5F8F2AB2"/>
    <w:multiLevelType w:val="hybridMultilevel"/>
    <w:tmpl w:val="3522DAE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782A31A7"/>
    <w:multiLevelType w:val="hybridMultilevel"/>
    <w:tmpl w:val="2698DD58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11">
    <w:nsid w:val="7F181A97"/>
    <w:multiLevelType w:val="hybridMultilevel"/>
    <w:tmpl w:val="65E6B5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1"/>
  </w:num>
  <w:num w:numId="5">
    <w:abstractNumId w:val="3"/>
  </w:num>
  <w:num w:numId="6">
    <w:abstractNumId w:val="5"/>
  </w:num>
  <w:num w:numId="7">
    <w:abstractNumId w:val="9"/>
  </w:num>
  <w:num w:numId="8">
    <w:abstractNumId w:val="10"/>
  </w:num>
  <w:num w:numId="9">
    <w:abstractNumId w:val="8"/>
  </w:num>
  <w:num w:numId="10">
    <w:abstractNumId w:val="1"/>
  </w:num>
  <w:num w:numId="11">
    <w:abstractNumId w:val="0"/>
  </w:num>
  <w:num w:numId="12">
    <w:abstractNumId w:val="7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C2475D"/>
    <w:rsid w:val="0000494E"/>
    <w:rsid w:val="00006429"/>
    <w:rsid w:val="000152AA"/>
    <w:rsid w:val="000250C7"/>
    <w:rsid w:val="00026A77"/>
    <w:rsid w:val="000413C9"/>
    <w:rsid w:val="000419C3"/>
    <w:rsid w:val="0004695E"/>
    <w:rsid w:val="00057B11"/>
    <w:rsid w:val="00073787"/>
    <w:rsid w:val="000748F8"/>
    <w:rsid w:val="00074B61"/>
    <w:rsid w:val="00074E42"/>
    <w:rsid w:val="00083666"/>
    <w:rsid w:val="00090160"/>
    <w:rsid w:val="0009190C"/>
    <w:rsid w:val="00092A66"/>
    <w:rsid w:val="00095FDE"/>
    <w:rsid w:val="000A2AC2"/>
    <w:rsid w:val="000A69BC"/>
    <w:rsid w:val="000B2926"/>
    <w:rsid w:val="000B35C6"/>
    <w:rsid w:val="000B6D36"/>
    <w:rsid w:val="000B7476"/>
    <w:rsid w:val="000B78D1"/>
    <w:rsid w:val="000C0DC1"/>
    <w:rsid w:val="000C0E39"/>
    <w:rsid w:val="000C487A"/>
    <w:rsid w:val="000C781A"/>
    <w:rsid w:val="000D27B9"/>
    <w:rsid w:val="000D4536"/>
    <w:rsid w:val="000D4C51"/>
    <w:rsid w:val="000D4DE5"/>
    <w:rsid w:val="000E29C5"/>
    <w:rsid w:val="000E2FCA"/>
    <w:rsid w:val="000F0130"/>
    <w:rsid w:val="00104065"/>
    <w:rsid w:val="0010465D"/>
    <w:rsid w:val="00107BB4"/>
    <w:rsid w:val="0012587C"/>
    <w:rsid w:val="001261AA"/>
    <w:rsid w:val="001279AE"/>
    <w:rsid w:val="0014679A"/>
    <w:rsid w:val="0015061A"/>
    <w:rsid w:val="00167F59"/>
    <w:rsid w:val="00187208"/>
    <w:rsid w:val="00190CF6"/>
    <w:rsid w:val="0019180E"/>
    <w:rsid w:val="00193A0D"/>
    <w:rsid w:val="001A1933"/>
    <w:rsid w:val="001A4877"/>
    <w:rsid w:val="001A6E08"/>
    <w:rsid w:val="001A7800"/>
    <w:rsid w:val="001B21B6"/>
    <w:rsid w:val="001B32DF"/>
    <w:rsid w:val="001B3C2F"/>
    <w:rsid w:val="001C548D"/>
    <w:rsid w:val="001C6336"/>
    <w:rsid w:val="001D0773"/>
    <w:rsid w:val="001D27CB"/>
    <w:rsid w:val="001D3100"/>
    <w:rsid w:val="001D4794"/>
    <w:rsid w:val="001D5180"/>
    <w:rsid w:val="001D672A"/>
    <w:rsid w:val="001E7043"/>
    <w:rsid w:val="002008D7"/>
    <w:rsid w:val="00202BC5"/>
    <w:rsid w:val="00206660"/>
    <w:rsid w:val="00210637"/>
    <w:rsid w:val="002148BF"/>
    <w:rsid w:val="00217F2D"/>
    <w:rsid w:val="002230FC"/>
    <w:rsid w:val="00230FFB"/>
    <w:rsid w:val="0023309E"/>
    <w:rsid w:val="002401F2"/>
    <w:rsid w:val="0024041C"/>
    <w:rsid w:val="0024330E"/>
    <w:rsid w:val="002442E3"/>
    <w:rsid w:val="00250E9B"/>
    <w:rsid w:val="00250F0E"/>
    <w:rsid w:val="0026527F"/>
    <w:rsid w:val="00265BC8"/>
    <w:rsid w:val="0026706A"/>
    <w:rsid w:val="002743A5"/>
    <w:rsid w:val="00291995"/>
    <w:rsid w:val="0029362F"/>
    <w:rsid w:val="002947A6"/>
    <w:rsid w:val="002A08D8"/>
    <w:rsid w:val="002A4385"/>
    <w:rsid w:val="002B0FE5"/>
    <w:rsid w:val="002B29E6"/>
    <w:rsid w:val="002B4053"/>
    <w:rsid w:val="002C39DF"/>
    <w:rsid w:val="002D0C40"/>
    <w:rsid w:val="002D2064"/>
    <w:rsid w:val="002D4CA4"/>
    <w:rsid w:val="002F0834"/>
    <w:rsid w:val="002F4EE3"/>
    <w:rsid w:val="002F7569"/>
    <w:rsid w:val="00305E73"/>
    <w:rsid w:val="003268AB"/>
    <w:rsid w:val="00333C9F"/>
    <w:rsid w:val="00333FD1"/>
    <w:rsid w:val="00334C76"/>
    <w:rsid w:val="00337332"/>
    <w:rsid w:val="00340BC2"/>
    <w:rsid w:val="00344716"/>
    <w:rsid w:val="00350EA7"/>
    <w:rsid w:val="00351E67"/>
    <w:rsid w:val="0036015A"/>
    <w:rsid w:val="00360A8D"/>
    <w:rsid w:val="00365DC9"/>
    <w:rsid w:val="0037050D"/>
    <w:rsid w:val="003716EF"/>
    <w:rsid w:val="00371F03"/>
    <w:rsid w:val="003875DF"/>
    <w:rsid w:val="003A26A2"/>
    <w:rsid w:val="003B13BA"/>
    <w:rsid w:val="003B2010"/>
    <w:rsid w:val="003B32F0"/>
    <w:rsid w:val="003B74CD"/>
    <w:rsid w:val="003B7664"/>
    <w:rsid w:val="003C03D7"/>
    <w:rsid w:val="003C3FE8"/>
    <w:rsid w:val="003D35B5"/>
    <w:rsid w:val="003E1111"/>
    <w:rsid w:val="003E2551"/>
    <w:rsid w:val="00401A0F"/>
    <w:rsid w:val="0041195F"/>
    <w:rsid w:val="00412F48"/>
    <w:rsid w:val="00420A34"/>
    <w:rsid w:val="00420AF4"/>
    <w:rsid w:val="004245E7"/>
    <w:rsid w:val="00424943"/>
    <w:rsid w:val="00430C58"/>
    <w:rsid w:val="00431136"/>
    <w:rsid w:val="00432B65"/>
    <w:rsid w:val="00440348"/>
    <w:rsid w:val="004403DE"/>
    <w:rsid w:val="004430DE"/>
    <w:rsid w:val="004452F9"/>
    <w:rsid w:val="00445A2E"/>
    <w:rsid w:val="00447F92"/>
    <w:rsid w:val="0045424A"/>
    <w:rsid w:val="004607C1"/>
    <w:rsid w:val="00460CC1"/>
    <w:rsid w:val="00462119"/>
    <w:rsid w:val="004832BB"/>
    <w:rsid w:val="00485D45"/>
    <w:rsid w:val="004868A1"/>
    <w:rsid w:val="00493AC5"/>
    <w:rsid w:val="00494593"/>
    <w:rsid w:val="004955DE"/>
    <w:rsid w:val="0049561D"/>
    <w:rsid w:val="004A1868"/>
    <w:rsid w:val="004A1ACC"/>
    <w:rsid w:val="004B1B1B"/>
    <w:rsid w:val="004B55D4"/>
    <w:rsid w:val="004C00D6"/>
    <w:rsid w:val="004C0FE5"/>
    <w:rsid w:val="004C715C"/>
    <w:rsid w:val="004D0D5B"/>
    <w:rsid w:val="004D2588"/>
    <w:rsid w:val="004D35E7"/>
    <w:rsid w:val="004D3C63"/>
    <w:rsid w:val="004D4BB7"/>
    <w:rsid w:val="004E37F7"/>
    <w:rsid w:val="004E4161"/>
    <w:rsid w:val="004E5D84"/>
    <w:rsid w:val="004F47FD"/>
    <w:rsid w:val="00504D34"/>
    <w:rsid w:val="00511A3A"/>
    <w:rsid w:val="00516E98"/>
    <w:rsid w:val="00517C19"/>
    <w:rsid w:val="00526431"/>
    <w:rsid w:val="00532854"/>
    <w:rsid w:val="00532DF3"/>
    <w:rsid w:val="00536003"/>
    <w:rsid w:val="00556DDB"/>
    <w:rsid w:val="00571F1A"/>
    <w:rsid w:val="00576D42"/>
    <w:rsid w:val="00580888"/>
    <w:rsid w:val="00580E3B"/>
    <w:rsid w:val="0058277A"/>
    <w:rsid w:val="00583B3A"/>
    <w:rsid w:val="005862D0"/>
    <w:rsid w:val="0059248A"/>
    <w:rsid w:val="00592710"/>
    <w:rsid w:val="005A306F"/>
    <w:rsid w:val="005A36FD"/>
    <w:rsid w:val="005A61C6"/>
    <w:rsid w:val="005A72C2"/>
    <w:rsid w:val="005B443C"/>
    <w:rsid w:val="005B5EA7"/>
    <w:rsid w:val="005B7651"/>
    <w:rsid w:val="005B7D0D"/>
    <w:rsid w:val="005C3204"/>
    <w:rsid w:val="005C538F"/>
    <w:rsid w:val="005C734E"/>
    <w:rsid w:val="005D01D9"/>
    <w:rsid w:val="005D5586"/>
    <w:rsid w:val="005E483C"/>
    <w:rsid w:val="005E5225"/>
    <w:rsid w:val="005E5862"/>
    <w:rsid w:val="005F06C7"/>
    <w:rsid w:val="005F1B3F"/>
    <w:rsid w:val="005F2DBC"/>
    <w:rsid w:val="005F3DAB"/>
    <w:rsid w:val="005F4AC7"/>
    <w:rsid w:val="005F4FB0"/>
    <w:rsid w:val="005F578A"/>
    <w:rsid w:val="005F6CC0"/>
    <w:rsid w:val="00600711"/>
    <w:rsid w:val="00605CD5"/>
    <w:rsid w:val="006060A6"/>
    <w:rsid w:val="00606AE3"/>
    <w:rsid w:val="00616A27"/>
    <w:rsid w:val="00634AAC"/>
    <w:rsid w:val="006364BB"/>
    <w:rsid w:val="006375C3"/>
    <w:rsid w:val="00637C73"/>
    <w:rsid w:val="0064161C"/>
    <w:rsid w:val="00642475"/>
    <w:rsid w:val="00644FC0"/>
    <w:rsid w:val="00645BCC"/>
    <w:rsid w:val="00660458"/>
    <w:rsid w:val="00663270"/>
    <w:rsid w:val="0067631C"/>
    <w:rsid w:val="006809AB"/>
    <w:rsid w:val="00681CA2"/>
    <w:rsid w:val="00682302"/>
    <w:rsid w:val="0069445B"/>
    <w:rsid w:val="00694DF3"/>
    <w:rsid w:val="006A27F4"/>
    <w:rsid w:val="006A2D85"/>
    <w:rsid w:val="006A6248"/>
    <w:rsid w:val="006A7F6A"/>
    <w:rsid w:val="006B4E70"/>
    <w:rsid w:val="006B6105"/>
    <w:rsid w:val="006B7A52"/>
    <w:rsid w:val="006C4EE0"/>
    <w:rsid w:val="006D5652"/>
    <w:rsid w:val="006F6223"/>
    <w:rsid w:val="00702561"/>
    <w:rsid w:val="00704FD4"/>
    <w:rsid w:val="00706044"/>
    <w:rsid w:val="007117CC"/>
    <w:rsid w:val="007169A2"/>
    <w:rsid w:val="00721AA4"/>
    <w:rsid w:val="00721F9F"/>
    <w:rsid w:val="00723676"/>
    <w:rsid w:val="00726D6B"/>
    <w:rsid w:val="007308D1"/>
    <w:rsid w:val="00736135"/>
    <w:rsid w:val="00736925"/>
    <w:rsid w:val="00744A41"/>
    <w:rsid w:val="007453FD"/>
    <w:rsid w:val="00745A47"/>
    <w:rsid w:val="00766688"/>
    <w:rsid w:val="00770F90"/>
    <w:rsid w:val="0077193A"/>
    <w:rsid w:val="0077194D"/>
    <w:rsid w:val="0077778B"/>
    <w:rsid w:val="00781919"/>
    <w:rsid w:val="0079036A"/>
    <w:rsid w:val="00792D77"/>
    <w:rsid w:val="007A0290"/>
    <w:rsid w:val="007A02E3"/>
    <w:rsid w:val="007A0805"/>
    <w:rsid w:val="007A21E9"/>
    <w:rsid w:val="007B040A"/>
    <w:rsid w:val="007B5F0F"/>
    <w:rsid w:val="007B711C"/>
    <w:rsid w:val="007C0D63"/>
    <w:rsid w:val="007C44C3"/>
    <w:rsid w:val="007C5F39"/>
    <w:rsid w:val="007C60F6"/>
    <w:rsid w:val="007C64FE"/>
    <w:rsid w:val="007C77DE"/>
    <w:rsid w:val="007D3C42"/>
    <w:rsid w:val="007D6743"/>
    <w:rsid w:val="007E4521"/>
    <w:rsid w:val="007E7660"/>
    <w:rsid w:val="007F3BFA"/>
    <w:rsid w:val="0081188F"/>
    <w:rsid w:val="00811ADD"/>
    <w:rsid w:val="008123F9"/>
    <w:rsid w:val="008179FC"/>
    <w:rsid w:val="00817B9D"/>
    <w:rsid w:val="00831242"/>
    <w:rsid w:val="00834A1E"/>
    <w:rsid w:val="00835614"/>
    <w:rsid w:val="00843C21"/>
    <w:rsid w:val="008511A6"/>
    <w:rsid w:val="00860946"/>
    <w:rsid w:val="0086285A"/>
    <w:rsid w:val="00873786"/>
    <w:rsid w:val="00876DBF"/>
    <w:rsid w:val="00877D84"/>
    <w:rsid w:val="008842D1"/>
    <w:rsid w:val="00885F2D"/>
    <w:rsid w:val="00892E73"/>
    <w:rsid w:val="008A5BCA"/>
    <w:rsid w:val="008C2E68"/>
    <w:rsid w:val="008C39DD"/>
    <w:rsid w:val="008D407F"/>
    <w:rsid w:val="008D727D"/>
    <w:rsid w:val="008E5DDC"/>
    <w:rsid w:val="008F5A98"/>
    <w:rsid w:val="008F7090"/>
    <w:rsid w:val="008F77C1"/>
    <w:rsid w:val="008F7CEC"/>
    <w:rsid w:val="00902B67"/>
    <w:rsid w:val="0090628C"/>
    <w:rsid w:val="009135F2"/>
    <w:rsid w:val="009152F8"/>
    <w:rsid w:val="009251A1"/>
    <w:rsid w:val="009304C7"/>
    <w:rsid w:val="009309F1"/>
    <w:rsid w:val="00941384"/>
    <w:rsid w:val="0094277C"/>
    <w:rsid w:val="00950473"/>
    <w:rsid w:val="00950DC7"/>
    <w:rsid w:val="00953442"/>
    <w:rsid w:val="0096420C"/>
    <w:rsid w:val="00967B7C"/>
    <w:rsid w:val="00974232"/>
    <w:rsid w:val="00974C1F"/>
    <w:rsid w:val="0097528D"/>
    <w:rsid w:val="00976303"/>
    <w:rsid w:val="009765E2"/>
    <w:rsid w:val="00982AAC"/>
    <w:rsid w:val="00990A5E"/>
    <w:rsid w:val="00995C8D"/>
    <w:rsid w:val="009A5404"/>
    <w:rsid w:val="009B0DDF"/>
    <w:rsid w:val="009B2BE5"/>
    <w:rsid w:val="009C2717"/>
    <w:rsid w:val="009C7432"/>
    <w:rsid w:val="009D2164"/>
    <w:rsid w:val="009D2444"/>
    <w:rsid w:val="009D2A29"/>
    <w:rsid w:val="009D5647"/>
    <w:rsid w:val="009D59A8"/>
    <w:rsid w:val="009D6E31"/>
    <w:rsid w:val="009E461D"/>
    <w:rsid w:val="009E47F1"/>
    <w:rsid w:val="009F1D1F"/>
    <w:rsid w:val="00A02C74"/>
    <w:rsid w:val="00A15E43"/>
    <w:rsid w:val="00A242C5"/>
    <w:rsid w:val="00A2593F"/>
    <w:rsid w:val="00A342E8"/>
    <w:rsid w:val="00A45219"/>
    <w:rsid w:val="00A46DDE"/>
    <w:rsid w:val="00A470FB"/>
    <w:rsid w:val="00A54911"/>
    <w:rsid w:val="00A54932"/>
    <w:rsid w:val="00A571DB"/>
    <w:rsid w:val="00A623E5"/>
    <w:rsid w:val="00A62E07"/>
    <w:rsid w:val="00A63852"/>
    <w:rsid w:val="00A659CB"/>
    <w:rsid w:val="00A67F6E"/>
    <w:rsid w:val="00A7311C"/>
    <w:rsid w:val="00A75A3A"/>
    <w:rsid w:val="00A7778F"/>
    <w:rsid w:val="00A7798C"/>
    <w:rsid w:val="00A8227C"/>
    <w:rsid w:val="00A92963"/>
    <w:rsid w:val="00A92D90"/>
    <w:rsid w:val="00A9470E"/>
    <w:rsid w:val="00A94F0F"/>
    <w:rsid w:val="00A951B8"/>
    <w:rsid w:val="00A97C77"/>
    <w:rsid w:val="00A97E7B"/>
    <w:rsid w:val="00AB0A03"/>
    <w:rsid w:val="00AC1966"/>
    <w:rsid w:val="00AC68E6"/>
    <w:rsid w:val="00AC6A3E"/>
    <w:rsid w:val="00AD5EFE"/>
    <w:rsid w:val="00AE0CD9"/>
    <w:rsid w:val="00AE54D2"/>
    <w:rsid w:val="00AF0CDF"/>
    <w:rsid w:val="00AF394A"/>
    <w:rsid w:val="00AF3A34"/>
    <w:rsid w:val="00B0269F"/>
    <w:rsid w:val="00B02F32"/>
    <w:rsid w:val="00B05190"/>
    <w:rsid w:val="00B11AE3"/>
    <w:rsid w:val="00B14895"/>
    <w:rsid w:val="00B20A36"/>
    <w:rsid w:val="00B220C1"/>
    <w:rsid w:val="00B353CB"/>
    <w:rsid w:val="00B35899"/>
    <w:rsid w:val="00B438F0"/>
    <w:rsid w:val="00B44302"/>
    <w:rsid w:val="00B56201"/>
    <w:rsid w:val="00B62889"/>
    <w:rsid w:val="00B64FD1"/>
    <w:rsid w:val="00B6629C"/>
    <w:rsid w:val="00B7620A"/>
    <w:rsid w:val="00B83037"/>
    <w:rsid w:val="00B87569"/>
    <w:rsid w:val="00B87B4F"/>
    <w:rsid w:val="00B92766"/>
    <w:rsid w:val="00BA4675"/>
    <w:rsid w:val="00BB20EA"/>
    <w:rsid w:val="00BB3DBA"/>
    <w:rsid w:val="00BB7544"/>
    <w:rsid w:val="00BC244F"/>
    <w:rsid w:val="00BC3374"/>
    <w:rsid w:val="00BC79DD"/>
    <w:rsid w:val="00BD26F1"/>
    <w:rsid w:val="00BD4865"/>
    <w:rsid w:val="00BE114E"/>
    <w:rsid w:val="00BE2BDB"/>
    <w:rsid w:val="00BE6160"/>
    <w:rsid w:val="00BE6343"/>
    <w:rsid w:val="00BF18E3"/>
    <w:rsid w:val="00BF1C7A"/>
    <w:rsid w:val="00BF298A"/>
    <w:rsid w:val="00BF57E8"/>
    <w:rsid w:val="00C003AC"/>
    <w:rsid w:val="00C06670"/>
    <w:rsid w:val="00C14933"/>
    <w:rsid w:val="00C20AF5"/>
    <w:rsid w:val="00C20E2E"/>
    <w:rsid w:val="00C2475D"/>
    <w:rsid w:val="00C30D24"/>
    <w:rsid w:val="00C320E9"/>
    <w:rsid w:val="00C34E01"/>
    <w:rsid w:val="00C3589C"/>
    <w:rsid w:val="00C35D78"/>
    <w:rsid w:val="00C42F55"/>
    <w:rsid w:val="00C43D3A"/>
    <w:rsid w:val="00C50ABA"/>
    <w:rsid w:val="00C54443"/>
    <w:rsid w:val="00C5532E"/>
    <w:rsid w:val="00C619DB"/>
    <w:rsid w:val="00C657C7"/>
    <w:rsid w:val="00C7269B"/>
    <w:rsid w:val="00C7359B"/>
    <w:rsid w:val="00C7495E"/>
    <w:rsid w:val="00C75BC4"/>
    <w:rsid w:val="00C75DC5"/>
    <w:rsid w:val="00C81E1E"/>
    <w:rsid w:val="00C8492F"/>
    <w:rsid w:val="00C92555"/>
    <w:rsid w:val="00C9273C"/>
    <w:rsid w:val="00C9353F"/>
    <w:rsid w:val="00C9443A"/>
    <w:rsid w:val="00C95C67"/>
    <w:rsid w:val="00C96543"/>
    <w:rsid w:val="00C97F30"/>
    <w:rsid w:val="00CA05B6"/>
    <w:rsid w:val="00CA3A31"/>
    <w:rsid w:val="00CB2172"/>
    <w:rsid w:val="00CB5935"/>
    <w:rsid w:val="00CB678B"/>
    <w:rsid w:val="00CB7140"/>
    <w:rsid w:val="00CC0E35"/>
    <w:rsid w:val="00CC290F"/>
    <w:rsid w:val="00CC369F"/>
    <w:rsid w:val="00CC4FE0"/>
    <w:rsid w:val="00CD13DC"/>
    <w:rsid w:val="00CD5C04"/>
    <w:rsid w:val="00CD6011"/>
    <w:rsid w:val="00CE284B"/>
    <w:rsid w:val="00CE2C5A"/>
    <w:rsid w:val="00CE48FB"/>
    <w:rsid w:val="00CE7B78"/>
    <w:rsid w:val="00CF228C"/>
    <w:rsid w:val="00CF3AF0"/>
    <w:rsid w:val="00CF48BF"/>
    <w:rsid w:val="00CF48FD"/>
    <w:rsid w:val="00CF5534"/>
    <w:rsid w:val="00D028A9"/>
    <w:rsid w:val="00D04BC5"/>
    <w:rsid w:val="00D10E48"/>
    <w:rsid w:val="00D132C3"/>
    <w:rsid w:val="00D17752"/>
    <w:rsid w:val="00D21DDC"/>
    <w:rsid w:val="00D30FF7"/>
    <w:rsid w:val="00D32501"/>
    <w:rsid w:val="00D33ACC"/>
    <w:rsid w:val="00D340DB"/>
    <w:rsid w:val="00D34B96"/>
    <w:rsid w:val="00D45123"/>
    <w:rsid w:val="00D4587D"/>
    <w:rsid w:val="00D51A43"/>
    <w:rsid w:val="00D52260"/>
    <w:rsid w:val="00D61D40"/>
    <w:rsid w:val="00D6222E"/>
    <w:rsid w:val="00D66737"/>
    <w:rsid w:val="00D70B9E"/>
    <w:rsid w:val="00D74697"/>
    <w:rsid w:val="00D76190"/>
    <w:rsid w:val="00D772A1"/>
    <w:rsid w:val="00D82B74"/>
    <w:rsid w:val="00D86F01"/>
    <w:rsid w:val="00D87065"/>
    <w:rsid w:val="00D87C1A"/>
    <w:rsid w:val="00D92D96"/>
    <w:rsid w:val="00D94565"/>
    <w:rsid w:val="00D973D2"/>
    <w:rsid w:val="00DA0198"/>
    <w:rsid w:val="00DA20DB"/>
    <w:rsid w:val="00DB55FC"/>
    <w:rsid w:val="00DB7E9B"/>
    <w:rsid w:val="00DC021C"/>
    <w:rsid w:val="00DC7E3F"/>
    <w:rsid w:val="00DE19DB"/>
    <w:rsid w:val="00DE1DC5"/>
    <w:rsid w:val="00DE2F7E"/>
    <w:rsid w:val="00DE4511"/>
    <w:rsid w:val="00DE700B"/>
    <w:rsid w:val="00DE72CA"/>
    <w:rsid w:val="00E05670"/>
    <w:rsid w:val="00E07436"/>
    <w:rsid w:val="00E0789F"/>
    <w:rsid w:val="00E131CA"/>
    <w:rsid w:val="00E13494"/>
    <w:rsid w:val="00E13ADA"/>
    <w:rsid w:val="00E22881"/>
    <w:rsid w:val="00E300E5"/>
    <w:rsid w:val="00E3683C"/>
    <w:rsid w:val="00E41623"/>
    <w:rsid w:val="00E44BF1"/>
    <w:rsid w:val="00E52D50"/>
    <w:rsid w:val="00E54B6B"/>
    <w:rsid w:val="00E60EED"/>
    <w:rsid w:val="00E61AA9"/>
    <w:rsid w:val="00E64D7C"/>
    <w:rsid w:val="00E651FC"/>
    <w:rsid w:val="00E70875"/>
    <w:rsid w:val="00E73B85"/>
    <w:rsid w:val="00E77AFD"/>
    <w:rsid w:val="00E80CC9"/>
    <w:rsid w:val="00E82217"/>
    <w:rsid w:val="00E86297"/>
    <w:rsid w:val="00E922B6"/>
    <w:rsid w:val="00E938ED"/>
    <w:rsid w:val="00E9481A"/>
    <w:rsid w:val="00E9623E"/>
    <w:rsid w:val="00E97B91"/>
    <w:rsid w:val="00E97BCD"/>
    <w:rsid w:val="00EA4538"/>
    <w:rsid w:val="00EA5B28"/>
    <w:rsid w:val="00EB31BE"/>
    <w:rsid w:val="00EC1DDC"/>
    <w:rsid w:val="00EC3E86"/>
    <w:rsid w:val="00EC71E6"/>
    <w:rsid w:val="00EC7BF5"/>
    <w:rsid w:val="00ED657B"/>
    <w:rsid w:val="00EE125F"/>
    <w:rsid w:val="00EE2C13"/>
    <w:rsid w:val="00EE473D"/>
    <w:rsid w:val="00EE799F"/>
    <w:rsid w:val="00EF1E86"/>
    <w:rsid w:val="00EF73A0"/>
    <w:rsid w:val="00F019EA"/>
    <w:rsid w:val="00F02B99"/>
    <w:rsid w:val="00F046D4"/>
    <w:rsid w:val="00F10492"/>
    <w:rsid w:val="00F16628"/>
    <w:rsid w:val="00F214FA"/>
    <w:rsid w:val="00F21B30"/>
    <w:rsid w:val="00F250CF"/>
    <w:rsid w:val="00F26C59"/>
    <w:rsid w:val="00F32FF1"/>
    <w:rsid w:val="00F33C5E"/>
    <w:rsid w:val="00F3430D"/>
    <w:rsid w:val="00F35FFE"/>
    <w:rsid w:val="00F377E5"/>
    <w:rsid w:val="00F42EE6"/>
    <w:rsid w:val="00F510B2"/>
    <w:rsid w:val="00F601F4"/>
    <w:rsid w:val="00F70B77"/>
    <w:rsid w:val="00F72766"/>
    <w:rsid w:val="00F95FB2"/>
    <w:rsid w:val="00F9756B"/>
    <w:rsid w:val="00FA0EF2"/>
    <w:rsid w:val="00FA5F0F"/>
    <w:rsid w:val="00FA796E"/>
    <w:rsid w:val="00FA7A6B"/>
    <w:rsid w:val="00FB2C80"/>
    <w:rsid w:val="00FC34D4"/>
    <w:rsid w:val="00FE2849"/>
    <w:rsid w:val="00FE2CDA"/>
    <w:rsid w:val="00FE64D2"/>
    <w:rsid w:val="00FE78F8"/>
    <w:rsid w:val="00FF08DF"/>
    <w:rsid w:val="00FF0B35"/>
    <w:rsid w:val="00FF21F5"/>
    <w:rsid w:val="00FF4713"/>
    <w:rsid w:val="00FF63F2"/>
    <w:rsid w:val="00FF7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664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8C2E68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C2E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3AF0"/>
  </w:style>
  <w:style w:type="paragraph" w:styleId="Footer">
    <w:name w:val="footer"/>
    <w:basedOn w:val="Normal"/>
    <w:link w:val="FooterChar"/>
    <w:uiPriority w:val="99"/>
    <w:unhideWhenUsed/>
    <w:rsid w:val="00CF3A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3AF0"/>
  </w:style>
  <w:style w:type="paragraph" w:styleId="BalloonText">
    <w:name w:val="Balloon Text"/>
    <w:basedOn w:val="Normal"/>
    <w:link w:val="BalloonTextChar"/>
    <w:uiPriority w:val="99"/>
    <w:semiHidden/>
    <w:unhideWhenUsed/>
    <w:rsid w:val="009309F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09F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51A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1A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1A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1A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1A43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607C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607C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607C1"/>
    <w:rPr>
      <w:vertAlign w:val="superscript"/>
    </w:rPr>
  </w:style>
  <w:style w:type="table" w:styleId="TableGrid">
    <w:name w:val="Table Grid"/>
    <w:basedOn w:val="TableNormal"/>
    <w:uiPriority w:val="39"/>
    <w:rsid w:val="00C8492F"/>
    <w:rPr>
      <w:rFonts w:eastAsiaTheme="minorHAnsi"/>
      <w:sz w:val="22"/>
      <w:szCs w:val="22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B55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2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E93955-45F2-49B3-A075-83971DD93F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721</Words>
  <Characters>4115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Smith</dc:creator>
  <cp:lastModifiedBy>Andy Kiroff</cp:lastModifiedBy>
  <cp:revision>2</cp:revision>
  <cp:lastPrinted>2021-11-05T11:39:00Z</cp:lastPrinted>
  <dcterms:created xsi:type="dcterms:W3CDTF">2022-01-20T17:57:00Z</dcterms:created>
  <dcterms:modified xsi:type="dcterms:W3CDTF">2022-01-20T17:57:00Z</dcterms:modified>
</cp:coreProperties>
</file>